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adjustRightInd w:val="0"/>
        <w:spacing w:line="360" w:lineRule="auto"/>
        <w:jc w:val="left"/>
        <w:rPr>
          <w:rFonts w:ascii="仿宋" w:hAnsi="仿宋" w:eastAsia="仿宋"/>
          <w:b/>
          <w:sz w:val="44"/>
          <w:szCs w:val="48"/>
        </w:rPr>
      </w:pPr>
      <w:r>
        <w:rPr>
          <w:rFonts w:hint="eastAsia" w:ascii="仿宋" w:hAnsi="仿宋" w:eastAsia="仿宋"/>
          <w:b/>
          <w:sz w:val="44"/>
          <w:szCs w:val="48"/>
        </w:rPr>
        <w:t>2023世界机器人大赛—共融机器人挑战赛</w:t>
      </w:r>
    </w:p>
    <w:p>
      <w:pPr>
        <w:tabs>
          <w:tab w:val="left" w:pos="0"/>
        </w:tabs>
        <w:adjustRightInd w:val="0"/>
        <w:spacing w:line="360" w:lineRule="auto"/>
        <w:ind w:firstLine="883" w:firstLineChars="200"/>
        <w:jc w:val="left"/>
        <w:rPr>
          <w:rFonts w:ascii="仿宋" w:hAnsi="仿宋" w:eastAsia="仿宋"/>
          <w:b/>
          <w:sz w:val="44"/>
          <w:szCs w:val="48"/>
        </w:rPr>
      </w:pPr>
    </w:p>
    <w:p>
      <w:pPr>
        <w:tabs>
          <w:tab w:val="left" w:pos="0"/>
        </w:tabs>
        <w:adjustRightInd w:val="0"/>
        <w:spacing w:line="360" w:lineRule="auto"/>
        <w:ind w:firstLine="964" w:firstLineChars="200"/>
        <w:jc w:val="left"/>
        <w:rPr>
          <w:rFonts w:ascii="仿宋" w:hAnsi="仿宋" w:eastAsia="仿宋"/>
          <w:b/>
          <w:sz w:val="48"/>
          <w:szCs w:val="48"/>
        </w:rPr>
      </w:pPr>
    </w:p>
    <w:p>
      <w:pPr>
        <w:tabs>
          <w:tab w:val="left" w:pos="0"/>
        </w:tabs>
        <w:adjustRightInd w:val="0"/>
        <w:spacing w:line="360" w:lineRule="auto"/>
        <w:jc w:val="center"/>
        <w:rPr>
          <w:rFonts w:ascii="仿宋" w:hAnsi="仿宋" w:eastAsia="仿宋"/>
          <w:b/>
          <w:sz w:val="48"/>
          <w:szCs w:val="48"/>
        </w:rPr>
      </w:pPr>
      <w:r>
        <w:rPr>
          <w:rFonts w:hint="eastAsia" w:ascii="仿宋" w:hAnsi="仿宋" w:eastAsia="仿宋"/>
          <w:b/>
          <w:sz w:val="48"/>
          <w:szCs w:val="48"/>
        </w:rPr>
        <w:t>创新创意组竞赛手册</w:t>
      </w:r>
    </w:p>
    <w:p>
      <w:pPr>
        <w:tabs>
          <w:tab w:val="left" w:pos="0"/>
        </w:tabs>
        <w:adjustRightInd w:val="0"/>
        <w:spacing w:line="360" w:lineRule="auto"/>
        <w:ind w:firstLine="964" w:firstLineChars="200"/>
        <w:jc w:val="center"/>
        <w:rPr>
          <w:rFonts w:ascii="仿宋" w:hAnsi="仿宋" w:eastAsia="仿宋"/>
          <w:b/>
          <w:sz w:val="48"/>
          <w:szCs w:val="48"/>
        </w:rPr>
      </w:pPr>
    </w:p>
    <w:p>
      <w:pPr>
        <w:tabs>
          <w:tab w:val="left" w:pos="0"/>
        </w:tabs>
        <w:adjustRightInd w:val="0"/>
        <w:spacing w:line="360" w:lineRule="auto"/>
        <w:ind w:firstLine="964" w:firstLineChars="200"/>
        <w:jc w:val="center"/>
        <w:rPr>
          <w:rFonts w:ascii="仿宋" w:hAnsi="仿宋" w:eastAsia="仿宋"/>
          <w:b/>
          <w:sz w:val="48"/>
          <w:szCs w:val="48"/>
        </w:rPr>
      </w:pPr>
    </w:p>
    <w:p>
      <w:pPr>
        <w:tabs>
          <w:tab w:val="left" w:pos="0"/>
        </w:tabs>
        <w:adjustRightInd w:val="0"/>
        <w:spacing w:line="360" w:lineRule="auto"/>
        <w:ind w:firstLine="964" w:firstLineChars="200"/>
        <w:jc w:val="center"/>
        <w:rPr>
          <w:rFonts w:ascii="仿宋" w:hAnsi="仿宋" w:eastAsia="仿宋"/>
          <w:b/>
          <w:sz w:val="48"/>
          <w:szCs w:val="48"/>
        </w:rPr>
      </w:pPr>
    </w:p>
    <w:p>
      <w:pPr>
        <w:tabs>
          <w:tab w:val="left" w:pos="0"/>
        </w:tabs>
        <w:adjustRightInd w:val="0"/>
        <w:spacing w:line="360" w:lineRule="auto"/>
        <w:ind w:firstLine="964" w:firstLineChars="200"/>
        <w:jc w:val="center"/>
        <w:rPr>
          <w:rFonts w:ascii="仿宋" w:hAnsi="仿宋" w:eastAsia="仿宋"/>
          <w:b/>
          <w:sz w:val="48"/>
          <w:szCs w:val="48"/>
        </w:rPr>
      </w:pPr>
    </w:p>
    <w:p>
      <w:pPr>
        <w:tabs>
          <w:tab w:val="left" w:pos="0"/>
        </w:tabs>
        <w:adjustRightInd w:val="0"/>
        <w:spacing w:line="360" w:lineRule="auto"/>
        <w:jc w:val="left"/>
        <w:rPr>
          <w:rFonts w:ascii="仿宋" w:hAnsi="仿宋" w:eastAsia="仿宋"/>
          <w:b/>
          <w:sz w:val="36"/>
          <w:szCs w:val="36"/>
        </w:rPr>
      </w:pPr>
      <w:r>
        <w:rPr>
          <w:rFonts w:hint="eastAsia" w:ascii="仿宋" w:hAnsi="仿宋" w:eastAsia="仿宋"/>
          <w:b/>
          <w:sz w:val="36"/>
          <w:szCs w:val="36"/>
        </w:rPr>
        <w:drawing>
          <wp:anchor distT="0" distB="0" distL="114300" distR="114300" simplePos="0" relativeHeight="251659264" behindDoc="0" locked="0" layoutInCell="1" allowOverlap="1">
            <wp:simplePos x="0" y="0"/>
            <wp:positionH relativeFrom="column">
              <wp:posOffset>1832610</wp:posOffset>
            </wp:positionH>
            <wp:positionV relativeFrom="paragraph">
              <wp:posOffset>259080</wp:posOffset>
            </wp:positionV>
            <wp:extent cx="1657350" cy="1362075"/>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5" cstate="email"/>
                    <a:srcRect/>
                    <a:stretch>
                      <a:fillRect/>
                    </a:stretch>
                  </pic:blipFill>
                  <pic:spPr>
                    <a:xfrm>
                      <a:off x="0" y="0"/>
                      <a:ext cx="1657350" cy="1362075"/>
                    </a:xfrm>
                    <a:prstGeom prst="rect">
                      <a:avLst/>
                    </a:prstGeom>
                    <a:noFill/>
                    <a:ln w="9525">
                      <a:noFill/>
                      <a:miter lim="800000"/>
                      <a:headEnd/>
                      <a:tailEnd/>
                    </a:ln>
                  </pic:spPr>
                </pic:pic>
              </a:graphicData>
            </a:graphic>
          </wp:anchor>
        </w:drawing>
      </w:r>
    </w:p>
    <w:p>
      <w:pPr>
        <w:tabs>
          <w:tab w:val="left" w:pos="0"/>
        </w:tabs>
        <w:adjustRightInd w:val="0"/>
        <w:spacing w:line="360" w:lineRule="auto"/>
        <w:ind w:firstLine="723" w:firstLineChars="200"/>
        <w:jc w:val="left"/>
        <w:rPr>
          <w:rFonts w:ascii="仿宋" w:hAnsi="仿宋" w:eastAsia="仿宋"/>
          <w:b/>
          <w:sz w:val="36"/>
          <w:szCs w:val="36"/>
        </w:rPr>
      </w:pPr>
    </w:p>
    <w:p>
      <w:pPr>
        <w:tabs>
          <w:tab w:val="left" w:pos="0"/>
        </w:tabs>
        <w:adjustRightInd w:val="0"/>
        <w:spacing w:line="360" w:lineRule="auto"/>
        <w:ind w:firstLine="723" w:firstLineChars="200"/>
        <w:jc w:val="left"/>
        <w:rPr>
          <w:rFonts w:ascii="仿宋" w:hAnsi="仿宋" w:eastAsia="仿宋"/>
          <w:b/>
          <w:sz w:val="36"/>
          <w:szCs w:val="36"/>
        </w:rPr>
      </w:pPr>
    </w:p>
    <w:p>
      <w:pPr>
        <w:tabs>
          <w:tab w:val="left" w:pos="0"/>
        </w:tabs>
        <w:adjustRightInd w:val="0"/>
        <w:spacing w:line="360" w:lineRule="auto"/>
        <w:ind w:firstLine="723" w:firstLineChars="200"/>
        <w:jc w:val="left"/>
        <w:rPr>
          <w:rFonts w:ascii="仿宋" w:hAnsi="仿宋" w:eastAsia="仿宋"/>
          <w:b/>
          <w:sz w:val="36"/>
          <w:szCs w:val="36"/>
        </w:rPr>
      </w:pPr>
    </w:p>
    <w:p>
      <w:pPr>
        <w:tabs>
          <w:tab w:val="left" w:pos="0"/>
        </w:tabs>
        <w:adjustRightInd w:val="0"/>
        <w:spacing w:line="360" w:lineRule="auto"/>
        <w:ind w:firstLine="723" w:firstLineChars="200"/>
        <w:jc w:val="left"/>
        <w:rPr>
          <w:rFonts w:ascii="仿宋" w:hAnsi="仿宋" w:eastAsia="仿宋"/>
          <w:b/>
          <w:sz w:val="36"/>
          <w:szCs w:val="36"/>
        </w:rPr>
      </w:pPr>
    </w:p>
    <w:p>
      <w:pPr>
        <w:tabs>
          <w:tab w:val="left" w:pos="0"/>
        </w:tabs>
        <w:adjustRightInd w:val="0"/>
        <w:spacing w:line="360" w:lineRule="auto"/>
        <w:jc w:val="center"/>
        <w:rPr>
          <w:rFonts w:ascii="仿宋" w:hAnsi="仿宋" w:eastAsia="仿宋"/>
          <w:b/>
          <w:sz w:val="24"/>
          <w:szCs w:val="36"/>
        </w:rPr>
      </w:pPr>
    </w:p>
    <w:p>
      <w:pPr>
        <w:tabs>
          <w:tab w:val="left" w:pos="0"/>
        </w:tabs>
        <w:adjustRightInd w:val="0"/>
        <w:spacing w:line="360" w:lineRule="auto"/>
        <w:jc w:val="center"/>
        <w:rPr>
          <w:rFonts w:ascii="仿宋" w:hAnsi="仿宋" w:eastAsia="仿宋"/>
          <w:b/>
          <w:sz w:val="24"/>
          <w:szCs w:val="36"/>
        </w:rPr>
      </w:pPr>
    </w:p>
    <w:p>
      <w:pPr>
        <w:tabs>
          <w:tab w:val="left" w:pos="0"/>
        </w:tabs>
        <w:adjustRightInd w:val="0"/>
        <w:spacing w:line="360" w:lineRule="auto"/>
        <w:jc w:val="center"/>
        <w:rPr>
          <w:rFonts w:ascii="仿宋" w:hAnsi="仿宋" w:eastAsia="仿宋"/>
          <w:b/>
          <w:sz w:val="24"/>
          <w:szCs w:val="36"/>
        </w:rPr>
      </w:pPr>
    </w:p>
    <w:p>
      <w:pPr>
        <w:tabs>
          <w:tab w:val="left" w:pos="0"/>
        </w:tabs>
        <w:adjustRightInd w:val="0"/>
        <w:spacing w:line="360" w:lineRule="auto"/>
        <w:jc w:val="center"/>
        <w:rPr>
          <w:rFonts w:ascii="仿宋" w:hAnsi="仿宋" w:eastAsia="仿宋"/>
          <w:b/>
          <w:sz w:val="24"/>
          <w:szCs w:val="36"/>
        </w:rPr>
      </w:pPr>
      <w:r>
        <w:rPr>
          <w:rFonts w:hint="eastAsia" w:ascii="仿宋" w:hAnsi="仿宋" w:eastAsia="仿宋"/>
          <w:b/>
          <w:sz w:val="24"/>
          <w:szCs w:val="36"/>
        </w:rPr>
        <w:t>“共融</w:t>
      </w:r>
      <w:r>
        <w:rPr>
          <w:rFonts w:ascii="仿宋" w:hAnsi="仿宋" w:eastAsia="仿宋"/>
          <w:b/>
          <w:sz w:val="24"/>
          <w:szCs w:val="36"/>
        </w:rPr>
        <w:t>机器人基础理论与关键技术研究</w:t>
      </w:r>
      <w:r>
        <w:rPr>
          <w:rFonts w:hint="eastAsia" w:ascii="仿宋" w:hAnsi="仿宋" w:eastAsia="仿宋"/>
          <w:b/>
          <w:sz w:val="24"/>
          <w:szCs w:val="36"/>
        </w:rPr>
        <w:t>”重大</w:t>
      </w:r>
      <w:r>
        <w:rPr>
          <w:rFonts w:ascii="仿宋" w:hAnsi="仿宋" w:eastAsia="仿宋"/>
          <w:b/>
          <w:sz w:val="24"/>
          <w:szCs w:val="36"/>
        </w:rPr>
        <w:t>研究计划指导专家组</w:t>
      </w:r>
    </w:p>
    <w:p>
      <w:pPr>
        <w:tabs>
          <w:tab w:val="left" w:pos="0"/>
        </w:tabs>
        <w:adjustRightInd w:val="0"/>
        <w:spacing w:line="360" w:lineRule="auto"/>
        <w:jc w:val="center"/>
        <w:rPr>
          <w:rFonts w:ascii="仿宋" w:hAnsi="仿宋" w:eastAsia="仿宋"/>
          <w:b/>
          <w:sz w:val="24"/>
          <w:szCs w:val="36"/>
        </w:rPr>
      </w:pPr>
      <w:r>
        <w:rPr>
          <w:rFonts w:ascii="仿宋" w:hAnsi="仿宋" w:eastAsia="仿宋"/>
          <w:b/>
          <w:sz w:val="24"/>
          <w:szCs w:val="36"/>
        </w:rPr>
        <w:t>202</w:t>
      </w:r>
      <w:r>
        <w:rPr>
          <w:rFonts w:hint="eastAsia" w:ascii="仿宋" w:hAnsi="仿宋" w:eastAsia="仿宋"/>
          <w:b/>
          <w:sz w:val="24"/>
          <w:szCs w:val="36"/>
        </w:rPr>
        <w:t>3年</w:t>
      </w:r>
      <w:r>
        <w:rPr>
          <w:rFonts w:ascii="仿宋" w:hAnsi="仿宋" w:eastAsia="仿宋"/>
          <w:b/>
          <w:sz w:val="24"/>
          <w:szCs w:val="36"/>
        </w:rPr>
        <w:t>“</w:t>
      </w:r>
      <w:r>
        <w:rPr>
          <w:rFonts w:hint="eastAsia" w:ascii="仿宋" w:hAnsi="仿宋" w:eastAsia="仿宋"/>
          <w:b/>
          <w:sz w:val="24"/>
          <w:szCs w:val="36"/>
        </w:rPr>
        <w:t>世界</w:t>
      </w:r>
      <w:r>
        <w:rPr>
          <w:rFonts w:ascii="仿宋" w:hAnsi="仿宋" w:eastAsia="仿宋"/>
          <w:b/>
          <w:sz w:val="24"/>
          <w:szCs w:val="36"/>
        </w:rPr>
        <w:t>机器人大赛—</w:t>
      </w:r>
      <w:r>
        <w:rPr>
          <w:rFonts w:hint="eastAsia" w:ascii="仿宋" w:hAnsi="仿宋" w:eastAsia="仿宋"/>
          <w:b/>
          <w:sz w:val="24"/>
          <w:szCs w:val="36"/>
        </w:rPr>
        <w:t>共融</w:t>
      </w:r>
      <w:r>
        <w:rPr>
          <w:rFonts w:ascii="仿宋" w:hAnsi="仿宋" w:eastAsia="仿宋"/>
          <w:b/>
          <w:sz w:val="24"/>
          <w:szCs w:val="36"/>
        </w:rPr>
        <w:t>机器人挑战赛”</w:t>
      </w:r>
      <w:r>
        <w:rPr>
          <w:rFonts w:hint="eastAsia" w:ascii="仿宋" w:hAnsi="仿宋" w:eastAsia="仿宋"/>
          <w:b/>
          <w:sz w:val="24"/>
          <w:szCs w:val="36"/>
        </w:rPr>
        <w:t>组织委员会</w:t>
      </w:r>
    </w:p>
    <w:p>
      <w:pPr>
        <w:tabs>
          <w:tab w:val="left" w:pos="0"/>
        </w:tabs>
        <w:adjustRightInd w:val="0"/>
        <w:spacing w:line="360" w:lineRule="auto"/>
        <w:jc w:val="center"/>
        <w:rPr>
          <w:rFonts w:ascii="仿宋" w:hAnsi="仿宋" w:eastAsia="仿宋"/>
          <w:b/>
          <w:sz w:val="24"/>
          <w:szCs w:val="36"/>
        </w:rPr>
      </w:pPr>
      <w:r>
        <w:rPr>
          <w:rFonts w:hint="eastAsia" w:ascii="仿宋" w:hAnsi="仿宋" w:eastAsia="仿宋"/>
          <w:b/>
          <w:sz w:val="24"/>
          <w:szCs w:val="36"/>
        </w:rPr>
        <w:t>2</w:t>
      </w:r>
      <w:r>
        <w:rPr>
          <w:rFonts w:ascii="仿宋" w:hAnsi="仿宋" w:eastAsia="仿宋"/>
          <w:b/>
          <w:sz w:val="24"/>
          <w:szCs w:val="36"/>
        </w:rPr>
        <w:t>02</w:t>
      </w:r>
      <w:r>
        <w:rPr>
          <w:rFonts w:hint="eastAsia" w:ascii="仿宋" w:hAnsi="仿宋" w:eastAsia="仿宋"/>
          <w:b/>
          <w:sz w:val="24"/>
          <w:szCs w:val="36"/>
        </w:rPr>
        <w:t>3年</w:t>
      </w:r>
      <w:r>
        <w:rPr>
          <w:rFonts w:ascii="仿宋" w:hAnsi="仿宋" w:eastAsia="仿宋"/>
          <w:b/>
          <w:sz w:val="24"/>
          <w:szCs w:val="36"/>
        </w:rPr>
        <w:t>6</w:t>
      </w:r>
      <w:r>
        <w:rPr>
          <w:rFonts w:hint="eastAsia" w:ascii="仿宋" w:hAnsi="仿宋" w:eastAsia="仿宋"/>
          <w:b/>
          <w:sz w:val="24"/>
          <w:szCs w:val="36"/>
        </w:rPr>
        <w:t>月</w:t>
      </w:r>
    </w:p>
    <w:p>
      <w:pPr>
        <w:tabs>
          <w:tab w:val="left" w:pos="0"/>
        </w:tabs>
        <w:adjustRightInd w:val="0"/>
        <w:spacing w:line="360" w:lineRule="auto"/>
        <w:jc w:val="center"/>
        <w:rPr>
          <w:rFonts w:ascii="仿宋" w:hAnsi="仿宋" w:eastAsia="仿宋"/>
          <w:b/>
          <w:sz w:val="24"/>
          <w:szCs w:val="36"/>
        </w:rPr>
      </w:pPr>
    </w:p>
    <w:p>
      <w:pPr>
        <w:rPr>
          <w:rFonts w:ascii="仿宋" w:hAnsi="仿宋" w:eastAsia="仿宋"/>
          <w:b/>
          <w:sz w:val="24"/>
          <w:szCs w:val="36"/>
        </w:rPr>
      </w:pPr>
      <w:r>
        <w:rPr>
          <w:rFonts w:ascii="仿宋" w:hAnsi="仿宋" w:eastAsia="仿宋"/>
          <w:b/>
          <w:sz w:val="24"/>
          <w:szCs w:val="36"/>
        </w:rPr>
        <w:br w:type="page"/>
      </w:r>
    </w:p>
    <w:sdt>
      <w:sdtPr>
        <w:rPr>
          <w:rFonts w:ascii="仿宋" w:hAnsi="仿宋" w:eastAsia="仿宋"/>
          <w:lang w:val="zh-CN"/>
        </w:rPr>
        <w:id w:val="-928350869"/>
        <w:docPartObj>
          <w:docPartGallery w:val="Table of Contents"/>
          <w:docPartUnique/>
        </w:docPartObj>
      </w:sdtPr>
      <w:sdtEndPr>
        <w:rPr>
          <w:rFonts w:ascii="仿宋" w:hAnsi="仿宋" w:eastAsia="仿宋"/>
          <w:b/>
          <w:bCs/>
          <w:lang w:val="zh-CN"/>
        </w:rPr>
      </w:sdtEndPr>
      <w:sdtContent>
        <w:p>
          <w:pPr>
            <w:jc w:val="center"/>
          </w:pPr>
          <w:r>
            <w:rPr>
              <w:rFonts w:ascii="宋体" w:hAnsi="宋体" w:eastAsia="宋体"/>
            </w:rPr>
            <w:t>目录</w:t>
          </w:r>
        </w:p>
        <w:p>
          <w:pPr>
            <w:pStyle w:val="12"/>
            <w:tabs>
              <w:tab w:val="right" w:leader="dot" w:pos="8306"/>
              <w:tab w:val="clear" w:pos="0"/>
              <w:tab w:val="clear" w:pos="8296"/>
            </w:tabs>
          </w:pPr>
          <w:r>
            <w:rPr>
              <w:rFonts w:ascii="仿宋" w:hAnsi="仿宋" w:eastAsia="仿宋"/>
              <w:sz w:val="28"/>
              <w:szCs w:val="28"/>
            </w:rPr>
            <w:fldChar w:fldCharType="begin"/>
          </w:r>
          <w:r>
            <w:rPr>
              <w:rFonts w:ascii="仿宋" w:hAnsi="仿宋" w:eastAsia="仿宋"/>
              <w:sz w:val="28"/>
              <w:szCs w:val="28"/>
            </w:rPr>
            <w:instrText xml:space="preserve"> TOC \o "1-3" \h \z \u </w:instrText>
          </w:r>
          <w:r>
            <w:rPr>
              <w:rFonts w:ascii="仿宋" w:hAnsi="仿宋" w:eastAsia="仿宋"/>
              <w:sz w:val="28"/>
              <w:szCs w:val="28"/>
            </w:rPr>
            <w:fldChar w:fldCharType="separate"/>
          </w:r>
          <w:r>
            <w:fldChar w:fldCharType="begin"/>
          </w:r>
          <w:r>
            <w:instrText xml:space="preserve"> HYPERLINK \l "_Toc10692" </w:instrText>
          </w:r>
          <w:r>
            <w:fldChar w:fldCharType="separate"/>
          </w:r>
          <w:r>
            <w:rPr>
              <w:rFonts w:ascii="仿宋" w:hAnsi="仿宋" w:eastAsia="仿宋"/>
              <w:szCs w:val="28"/>
            </w:rPr>
            <w:t xml:space="preserve">一、 </w:t>
          </w:r>
          <w:r>
            <w:rPr>
              <w:rFonts w:hint="eastAsia" w:ascii="仿宋" w:hAnsi="仿宋" w:eastAsia="仿宋"/>
              <w:szCs w:val="28"/>
            </w:rPr>
            <w:t>赛事内容</w:t>
          </w:r>
          <w:r>
            <w:tab/>
          </w:r>
          <w:r>
            <w:fldChar w:fldCharType="begin"/>
          </w:r>
          <w:r>
            <w:instrText xml:space="preserve"> PAGEREF _Toc10692 \h </w:instrText>
          </w:r>
          <w:r>
            <w:fldChar w:fldCharType="separate"/>
          </w:r>
          <w:r>
            <w:t>3</w:t>
          </w:r>
          <w:r>
            <w:fldChar w:fldCharType="end"/>
          </w:r>
          <w:r>
            <w:fldChar w:fldCharType="end"/>
          </w:r>
        </w:p>
        <w:p>
          <w:pPr>
            <w:pStyle w:val="13"/>
            <w:tabs>
              <w:tab w:val="right" w:leader="dot" w:pos="8306"/>
              <w:tab w:val="clear" w:pos="840"/>
              <w:tab w:val="clear" w:pos="9967"/>
            </w:tabs>
          </w:pPr>
          <w:r>
            <w:fldChar w:fldCharType="begin"/>
          </w:r>
          <w:r>
            <w:instrText xml:space="preserve"> HYPERLINK \l "_Toc5884" </w:instrText>
          </w:r>
          <w:r>
            <w:fldChar w:fldCharType="separate"/>
          </w:r>
          <w:r>
            <w:rPr>
              <w:rFonts w:hint="eastAsia" w:ascii="仿宋" w:hAnsi="仿宋" w:eastAsia="仿宋"/>
              <w:szCs w:val="28"/>
            </w:rPr>
            <w:t>1.比赛目的</w:t>
          </w:r>
          <w:r>
            <w:tab/>
          </w:r>
          <w:r>
            <w:fldChar w:fldCharType="begin"/>
          </w:r>
          <w:r>
            <w:instrText xml:space="preserve"> PAGEREF _Toc5884 \h </w:instrText>
          </w:r>
          <w:r>
            <w:fldChar w:fldCharType="separate"/>
          </w:r>
          <w:r>
            <w:t>3</w:t>
          </w:r>
          <w:r>
            <w:fldChar w:fldCharType="end"/>
          </w:r>
          <w:r>
            <w:fldChar w:fldCharType="end"/>
          </w:r>
        </w:p>
        <w:p>
          <w:pPr>
            <w:pStyle w:val="13"/>
            <w:tabs>
              <w:tab w:val="right" w:leader="dot" w:pos="8306"/>
              <w:tab w:val="clear" w:pos="840"/>
              <w:tab w:val="clear" w:pos="9967"/>
            </w:tabs>
          </w:pPr>
          <w:r>
            <w:fldChar w:fldCharType="begin"/>
          </w:r>
          <w:r>
            <w:instrText xml:space="preserve"> HYPERLINK \l "_Toc6234" </w:instrText>
          </w:r>
          <w:r>
            <w:fldChar w:fldCharType="separate"/>
          </w:r>
          <w:r>
            <w:rPr>
              <w:rFonts w:hint="eastAsia" w:ascii="仿宋" w:hAnsi="仿宋" w:eastAsia="仿宋"/>
              <w:szCs w:val="28"/>
            </w:rPr>
            <w:t>2.</w:t>
          </w:r>
          <w:r>
            <w:rPr>
              <w:rFonts w:ascii="仿宋" w:hAnsi="仿宋" w:eastAsia="仿宋"/>
              <w:szCs w:val="28"/>
            </w:rPr>
            <w:t>赛项</w:t>
          </w:r>
          <w:r>
            <w:rPr>
              <w:rFonts w:hint="eastAsia" w:ascii="仿宋" w:hAnsi="仿宋" w:eastAsia="仿宋"/>
              <w:szCs w:val="28"/>
            </w:rPr>
            <w:t>介绍</w:t>
          </w:r>
          <w:r>
            <w:tab/>
          </w:r>
          <w:r>
            <w:fldChar w:fldCharType="begin"/>
          </w:r>
          <w:r>
            <w:instrText xml:space="preserve"> PAGEREF _Toc6234 \h </w:instrText>
          </w:r>
          <w:r>
            <w:fldChar w:fldCharType="separate"/>
          </w:r>
          <w:r>
            <w:t>3</w:t>
          </w:r>
          <w:r>
            <w:fldChar w:fldCharType="end"/>
          </w:r>
          <w:r>
            <w:fldChar w:fldCharType="end"/>
          </w:r>
        </w:p>
        <w:p>
          <w:pPr>
            <w:pStyle w:val="8"/>
            <w:tabs>
              <w:tab w:val="right" w:leader="dot" w:pos="8306"/>
              <w:tab w:val="clear" w:pos="8296"/>
            </w:tabs>
          </w:pPr>
          <w:r>
            <w:fldChar w:fldCharType="begin"/>
          </w:r>
          <w:r>
            <w:instrText xml:space="preserve"> HYPERLINK \l "_Toc14053" </w:instrText>
          </w:r>
          <w:r>
            <w:fldChar w:fldCharType="separate"/>
          </w:r>
          <w:r>
            <w:rPr>
              <w:rFonts w:hint="eastAsia" w:ascii="仿宋" w:hAnsi="仿宋" w:eastAsia="仿宋"/>
              <w:szCs w:val="28"/>
            </w:rPr>
            <w:t>2.1任务</w:t>
          </w:r>
          <w:r>
            <w:rPr>
              <w:rFonts w:ascii="仿宋" w:hAnsi="仿宋" w:eastAsia="仿宋"/>
              <w:szCs w:val="28"/>
            </w:rPr>
            <w:t>说明</w:t>
          </w:r>
          <w:r>
            <w:tab/>
          </w:r>
          <w:r>
            <w:fldChar w:fldCharType="begin"/>
          </w:r>
          <w:r>
            <w:instrText xml:space="preserve"> PAGEREF _Toc14053 \h </w:instrText>
          </w:r>
          <w:r>
            <w:fldChar w:fldCharType="separate"/>
          </w:r>
          <w:r>
            <w:t>3</w:t>
          </w:r>
          <w:r>
            <w:fldChar w:fldCharType="end"/>
          </w:r>
          <w:r>
            <w:fldChar w:fldCharType="end"/>
          </w:r>
        </w:p>
        <w:p>
          <w:pPr>
            <w:pStyle w:val="12"/>
            <w:tabs>
              <w:tab w:val="right" w:leader="dot" w:pos="8306"/>
              <w:tab w:val="clear" w:pos="0"/>
              <w:tab w:val="clear" w:pos="8296"/>
            </w:tabs>
          </w:pPr>
          <w:r>
            <w:fldChar w:fldCharType="begin"/>
          </w:r>
          <w:r>
            <w:instrText xml:space="preserve"> HYPERLINK \l "_Toc14917" </w:instrText>
          </w:r>
          <w:r>
            <w:fldChar w:fldCharType="separate"/>
          </w:r>
          <w:r>
            <w:rPr>
              <w:rFonts w:ascii="仿宋" w:hAnsi="仿宋" w:eastAsia="仿宋"/>
              <w:szCs w:val="28"/>
            </w:rPr>
            <w:t xml:space="preserve">二、 </w:t>
          </w:r>
          <w:r>
            <w:rPr>
              <w:rFonts w:hint="eastAsia" w:ascii="仿宋" w:hAnsi="仿宋" w:eastAsia="仿宋"/>
              <w:szCs w:val="28"/>
            </w:rPr>
            <w:t>比赛流程</w:t>
          </w:r>
          <w:r>
            <w:tab/>
          </w:r>
          <w:r>
            <w:fldChar w:fldCharType="begin"/>
          </w:r>
          <w:r>
            <w:instrText xml:space="preserve"> PAGEREF _Toc14917 \h </w:instrText>
          </w:r>
          <w:r>
            <w:fldChar w:fldCharType="separate"/>
          </w:r>
          <w:r>
            <w:t>3</w:t>
          </w:r>
          <w:r>
            <w:fldChar w:fldCharType="end"/>
          </w:r>
          <w:r>
            <w:fldChar w:fldCharType="end"/>
          </w:r>
        </w:p>
        <w:p>
          <w:pPr>
            <w:pStyle w:val="12"/>
            <w:tabs>
              <w:tab w:val="right" w:leader="dot" w:pos="8306"/>
              <w:tab w:val="clear" w:pos="0"/>
              <w:tab w:val="clear" w:pos="8296"/>
            </w:tabs>
          </w:pPr>
          <w:r>
            <w:fldChar w:fldCharType="begin"/>
          </w:r>
          <w:r>
            <w:instrText xml:space="preserve"> HYPERLINK \l "_Toc32336" </w:instrText>
          </w:r>
          <w:r>
            <w:fldChar w:fldCharType="separate"/>
          </w:r>
          <w:r>
            <w:rPr>
              <w:rFonts w:ascii="仿宋" w:hAnsi="仿宋" w:eastAsia="仿宋"/>
              <w:szCs w:val="28"/>
            </w:rPr>
            <w:t xml:space="preserve">三、 </w:t>
          </w:r>
          <w:r>
            <w:rPr>
              <w:rFonts w:hint="eastAsia" w:ascii="仿宋" w:hAnsi="仿宋" w:eastAsia="仿宋"/>
              <w:szCs w:val="28"/>
            </w:rPr>
            <w:t>报名</w:t>
          </w:r>
          <w:r>
            <w:rPr>
              <w:rFonts w:ascii="仿宋" w:hAnsi="仿宋" w:eastAsia="仿宋"/>
              <w:szCs w:val="28"/>
            </w:rPr>
            <w:t>要求</w:t>
          </w:r>
          <w:r>
            <w:tab/>
          </w:r>
          <w:r>
            <w:fldChar w:fldCharType="begin"/>
          </w:r>
          <w:r>
            <w:instrText xml:space="preserve"> PAGEREF _Toc32336 \h </w:instrText>
          </w:r>
          <w:r>
            <w:fldChar w:fldCharType="separate"/>
          </w:r>
          <w:r>
            <w:t>3</w:t>
          </w:r>
          <w:r>
            <w:fldChar w:fldCharType="end"/>
          </w:r>
          <w:r>
            <w:fldChar w:fldCharType="end"/>
          </w:r>
        </w:p>
        <w:p>
          <w:pPr>
            <w:pStyle w:val="12"/>
            <w:tabs>
              <w:tab w:val="right" w:leader="dot" w:pos="8306"/>
              <w:tab w:val="clear" w:pos="0"/>
              <w:tab w:val="clear" w:pos="8296"/>
            </w:tabs>
          </w:pPr>
          <w:r>
            <w:fldChar w:fldCharType="begin"/>
          </w:r>
          <w:r>
            <w:instrText xml:space="preserve"> HYPERLINK \l "_Toc17944" </w:instrText>
          </w:r>
          <w:r>
            <w:fldChar w:fldCharType="separate"/>
          </w:r>
          <w:r>
            <w:rPr>
              <w:rFonts w:ascii="仿宋" w:hAnsi="仿宋" w:eastAsia="仿宋"/>
              <w:szCs w:val="28"/>
            </w:rPr>
            <w:t xml:space="preserve">四、 </w:t>
          </w:r>
          <w:r>
            <w:rPr>
              <w:rFonts w:hint="eastAsia" w:ascii="仿宋" w:hAnsi="仿宋" w:eastAsia="仿宋"/>
              <w:szCs w:val="28"/>
            </w:rPr>
            <w:t>提交作品说明</w:t>
          </w:r>
          <w:r>
            <w:tab/>
          </w:r>
          <w:r>
            <w:fldChar w:fldCharType="begin"/>
          </w:r>
          <w:r>
            <w:instrText xml:space="preserve"> PAGEREF _Toc17944 \h </w:instrText>
          </w:r>
          <w:r>
            <w:fldChar w:fldCharType="separate"/>
          </w:r>
          <w:r>
            <w:t>4</w:t>
          </w:r>
          <w:r>
            <w:fldChar w:fldCharType="end"/>
          </w:r>
          <w:r>
            <w:fldChar w:fldCharType="end"/>
          </w:r>
        </w:p>
        <w:p>
          <w:pPr>
            <w:pStyle w:val="12"/>
            <w:tabs>
              <w:tab w:val="right" w:leader="dot" w:pos="8306"/>
              <w:tab w:val="clear" w:pos="0"/>
              <w:tab w:val="clear" w:pos="8296"/>
            </w:tabs>
          </w:pPr>
          <w:r>
            <w:fldChar w:fldCharType="begin"/>
          </w:r>
          <w:r>
            <w:instrText xml:space="preserve"> HYPERLINK \l "_Toc30644" </w:instrText>
          </w:r>
          <w:r>
            <w:fldChar w:fldCharType="separate"/>
          </w:r>
          <w:r>
            <w:rPr>
              <w:rFonts w:ascii="仿宋" w:hAnsi="仿宋" w:eastAsia="仿宋"/>
              <w:szCs w:val="28"/>
            </w:rPr>
            <w:t xml:space="preserve">五、 </w:t>
          </w:r>
          <w:r>
            <w:rPr>
              <w:rFonts w:hint="eastAsia" w:ascii="仿宋" w:hAnsi="仿宋" w:eastAsia="仿宋"/>
              <w:szCs w:val="28"/>
            </w:rPr>
            <w:t>奖项说明</w:t>
          </w:r>
          <w:r>
            <w:tab/>
          </w:r>
          <w:r>
            <w:fldChar w:fldCharType="begin"/>
          </w:r>
          <w:r>
            <w:instrText xml:space="preserve"> PAGEREF _Toc30644 \h </w:instrText>
          </w:r>
          <w:r>
            <w:fldChar w:fldCharType="separate"/>
          </w:r>
          <w:r>
            <w:t>4</w:t>
          </w:r>
          <w:r>
            <w:fldChar w:fldCharType="end"/>
          </w:r>
          <w:r>
            <w:fldChar w:fldCharType="end"/>
          </w:r>
        </w:p>
        <w:p>
          <w:pPr>
            <w:pStyle w:val="12"/>
            <w:tabs>
              <w:tab w:val="right" w:leader="dot" w:pos="8306"/>
              <w:tab w:val="clear" w:pos="0"/>
              <w:tab w:val="clear" w:pos="8296"/>
            </w:tabs>
          </w:pPr>
          <w:r>
            <w:fldChar w:fldCharType="begin"/>
          </w:r>
          <w:r>
            <w:instrText xml:space="preserve"> HYPERLINK \l "_Toc14836" </w:instrText>
          </w:r>
          <w:r>
            <w:fldChar w:fldCharType="separate"/>
          </w:r>
          <w:r>
            <w:rPr>
              <w:rFonts w:ascii="仿宋" w:hAnsi="仿宋" w:eastAsia="仿宋"/>
              <w:szCs w:val="28"/>
            </w:rPr>
            <w:t xml:space="preserve">六、 </w:t>
          </w:r>
          <w:r>
            <w:rPr>
              <w:rFonts w:hint="eastAsia" w:ascii="仿宋" w:hAnsi="仿宋" w:eastAsia="仿宋"/>
              <w:szCs w:val="28"/>
            </w:rPr>
            <w:t>报名方式</w:t>
          </w:r>
          <w:r>
            <w:tab/>
          </w:r>
          <w:r>
            <w:fldChar w:fldCharType="begin"/>
          </w:r>
          <w:r>
            <w:instrText xml:space="preserve"> PAGEREF _Toc14836 \h </w:instrText>
          </w:r>
          <w:r>
            <w:fldChar w:fldCharType="separate"/>
          </w:r>
          <w:r>
            <w:t>4</w:t>
          </w:r>
          <w:r>
            <w:fldChar w:fldCharType="end"/>
          </w:r>
          <w:r>
            <w:fldChar w:fldCharType="end"/>
          </w:r>
        </w:p>
        <w:p>
          <w:pPr>
            <w:tabs>
              <w:tab w:val="left" w:pos="0"/>
            </w:tabs>
            <w:adjustRightInd w:val="0"/>
            <w:spacing w:line="360" w:lineRule="auto"/>
            <w:ind w:firstLine="420" w:firstLineChars="200"/>
            <w:jc w:val="left"/>
            <w:rPr>
              <w:rFonts w:ascii="仿宋" w:hAnsi="仿宋" w:eastAsia="仿宋"/>
            </w:rPr>
          </w:pPr>
          <w:r>
            <w:rPr>
              <w:rFonts w:ascii="仿宋" w:hAnsi="仿宋" w:eastAsia="仿宋"/>
              <w:bCs/>
              <w:szCs w:val="28"/>
              <w:lang w:val="zh-CN"/>
            </w:rPr>
            <w:fldChar w:fldCharType="end"/>
          </w:r>
        </w:p>
      </w:sdtContent>
    </w:sdt>
    <w:p>
      <w:pPr>
        <w:widowControl/>
        <w:tabs>
          <w:tab w:val="left" w:pos="0"/>
        </w:tabs>
        <w:adjustRightInd w:val="0"/>
        <w:spacing w:line="360" w:lineRule="auto"/>
        <w:ind w:firstLine="482" w:firstLineChars="200"/>
        <w:jc w:val="left"/>
        <w:rPr>
          <w:rFonts w:ascii="仿宋" w:hAnsi="仿宋" w:eastAsia="仿宋"/>
          <w:b/>
          <w:sz w:val="24"/>
          <w:szCs w:val="36"/>
        </w:rPr>
      </w:pPr>
      <w:r>
        <w:rPr>
          <w:rFonts w:ascii="仿宋" w:hAnsi="仿宋" w:eastAsia="仿宋"/>
          <w:b/>
          <w:sz w:val="24"/>
          <w:szCs w:val="36"/>
        </w:rPr>
        <w:br w:type="page"/>
      </w:r>
    </w:p>
    <w:p>
      <w:pPr>
        <w:pStyle w:val="35"/>
        <w:numPr>
          <w:ilvl w:val="0"/>
          <w:numId w:val="1"/>
        </w:numPr>
        <w:tabs>
          <w:tab w:val="left" w:pos="0"/>
        </w:tabs>
        <w:adjustRightInd w:val="0"/>
        <w:snapToGrid w:val="0"/>
        <w:spacing w:line="360" w:lineRule="auto"/>
        <w:ind w:left="0" w:firstLine="0" w:firstLineChars="0"/>
        <w:jc w:val="left"/>
        <w:outlineLvl w:val="0"/>
        <w:rPr>
          <w:rFonts w:ascii="仿宋" w:hAnsi="仿宋" w:eastAsia="仿宋"/>
          <w:b/>
          <w:sz w:val="28"/>
          <w:szCs w:val="28"/>
        </w:rPr>
      </w:pPr>
      <w:bookmarkStart w:id="0" w:name="_Toc10692"/>
      <w:r>
        <w:rPr>
          <w:rFonts w:hint="eastAsia" w:ascii="仿宋" w:hAnsi="仿宋" w:eastAsia="仿宋"/>
          <w:b/>
          <w:sz w:val="28"/>
          <w:szCs w:val="28"/>
        </w:rPr>
        <w:t>赛事内容</w:t>
      </w:r>
      <w:bookmarkEnd w:id="0"/>
    </w:p>
    <w:p>
      <w:pPr>
        <w:pStyle w:val="35"/>
        <w:numPr>
          <w:ilvl w:val="0"/>
          <w:numId w:val="2"/>
        </w:numPr>
        <w:tabs>
          <w:tab w:val="left" w:pos="0"/>
        </w:tabs>
        <w:adjustRightInd w:val="0"/>
        <w:spacing w:line="360" w:lineRule="auto"/>
        <w:ind w:firstLineChars="0"/>
        <w:jc w:val="left"/>
        <w:outlineLvl w:val="1"/>
        <w:rPr>
          <w:rFonts w:ascii="仿宋" w:hAnsi="仿宋" w:eastAsia="仿宋"/>
          <w:sz w:val="28"/>
          <w:szCs w:val="28"/>
        </w:rPr>
      </w:pPr>
      <w:bookmarkStart w:id="1" w:name="_Toc5884"/>
      <w:r>
        <w:rPr>
          <w:rFonts w:hint="eastAsia" w:ascii="仿宋" w:hAnsi="仿宋" w:eastAsia="仿宋"/>
          <w:sz w:val="28"/>
          <w:szCs w:val="28"/>
        </w:rPr>
        <w:t>比赛目的</w:t>
      </w:r>
      <w:bookmarkEnd w:id="1"/>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创新创意组以共融机器人技术发展为导向，以提升参赛团队创新实践能力为核心，打造产学研合作创新创意平台，利用社会资源协高校科研能力，遴选优秀创新创意项目，促进共融机器人技术快速发展。</w:t>
      </w:r>
    </w:p>
    <w:p>
      <w:pPr>
        <w:pStyle w:val="35"/>
        <w:numPr>
          <w:ilvl w:val="0"/>
          <w:numId w:val="2"/>
        </w:numPr>
        <w:tabs>
          <w:tab w:val="left" w:pos="0"/>
        </w:tabs>
        <w:adjustRightInd w:val="0"/>
        <w:spacing w:line="360" w:lineRule="auto"/>
        <w:ind w:firstLineChars="0"/>
        <w:jc w:val="left"/>
        <w:outlineLvl w:val="1"/>
        <w:rPr>
          <w:rFonts w:ascii="仿宋" w:hAnsi="仿宋" w:eastAsia="仿宋"/>
          <w:sz w:val="28"/>
          <w:szCs w:val="28"/>
        </w:rPr>
      </w:pPr>
      <w:r>
        <w:rPr>
          <w:rFonts w:hint="eastAsia" w:ascii="仿宋" w:hAnsi="仿宋" w:eastAsia="仿宋"/>
          <w:sz w:val="28"/>
          <w:szCs w:val="28"/>
        </w:rPr>
        <w:t>项目征集要求</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创新创意项目征集对象面向所有从事共融机器人技术研究的科研院所、企事业单位和个人，所征集的项目包括但不限于已有计划进行融资或已经完成种子轮、天使轮、A轮等融资的共融机器人技术领域方面的技术和应用创新成果，但必须是未参加过其他比赛的原创项目。报名的项目需有一定创新性，可行性，其中优秀项目将在大赛现场进行创新成果展示，并列入某部委项目备选对象。</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赛题不定，符合共融机器人挑战赛内容即可，包括但不限于以下方面：</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1.协作机器人方面</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协作机器人是指具备自动控制和编程能力，且可与人类在同一个工作空间中进行近距离互动、协同作业的智能机器人。与传统工业机器人相比，协作机器人打破了只能应用于工业场景的限制，凭借低自重、高灵活、易编程、可快速配置、作业空间局限性小等特色优势，在医疗、教育培训、新零售等服务业场景中同样具有广阔的应用前景。</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2.特种机器人方面</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特种机器人是近年来得到快速发展和广泛应用的一类机器人，在我国国民经济各行业均有应用。其应用范围主要包括：农业、电力、建筑、物流、医疗、护理、康复、安防与救援 、军用、核工业、矿业、石油化工、市政工程等，比如：侦查机器人、排爆机器人、反恐作战机器人、消防机器人、水下机器人、灾害救援机器人、极地机器人、农业机器人、安防机器人等。</w:t>
      </w:r>
    </w:p>
    <w:p>
      <w:pPr>
        <w:numPr>
          <w:ilvl w:val="0"/>
          <w:numId w:val="3"/>
        </w:numPr>
        <w:tabs>
          <w:tab w:val="left" w:pos="0"/>
          <w:tab w:val="clear" w:pos="312"/>
        </w:tabs>
        <w:autoSpaceDE w:val="0"/>
        <w:autoSpaceDN w:val="0"/>
        <w:adjustRightInd w:val="0"/>
        <w:spacing w:line="360" w:lineRule="auto"/>
        <w:ind w:firstLine="480" w:firstLineChars="200"/>
        <w:jc w:val="left"/>
        <w:rPr>
          <w:rFonts w:ascii="仿宋" w:hAnsi="仿宋" w:eastAsia="仿宋"/>
          <w:sz w:val="24"/>
          <w:szCs w:val="28"/>
          <w:highlight w:val="none"/>
        </w:rPr>
      </w:pPr>
      <w:r>
        <w:rPr>
          <w:rFonts w:ascii="仿宋" w:hAnsi="仿宋" w:eastAsia="仿宋"/>
          <w:sz w:val="24"/>
          <w:szCs w:val="28"/>
          <w:highlight w:val="none"/>
        </w:rPr>
        <w:t>康复机器人方面</w:t>
      </w:r>
    </w:p>
    <w:p>
      <w:pPr>
        <w:numPr>
          <w:ilvl w:val="0"/>
          <w:numId w:val="0"/>
        </w:numPr>
        <w:tabs>
          <w:tab w:val="left" w:pos="0"/>
        </w:tabs>
        <w:autoSpaceDE w:val="0"/>
        <w:autoSpaceDN w:val="0"/>
        <w:adjustRightInd w:val="0"/>
        <w:spacing w:line="360" w:lineRule="auto"/>
        <w:ind w:firstLine="480" w:firstLineChars="200"/>
        <w:jc w:val="left"/>
        <w:rPr>
          <w:rFonts w:ascii="仿宋" w:hAnsi="仿宋" w:eastAsia="仿宋"/>
          <w:sz w:val="24"/>
          <w:szCs w:val="28"/>
          <w:highlight w:val="none"/>
        </w:rPr>
      </w:pPr>
      <w:r>
        <w:rPr>
          <w:rFonts w:ascii="仿宋" w:hAnsi="仿宋" w:eastAsia="仿宋"/>
          <w:sz w:val="24"/>
          <w:szCs w:val="28"/>
          <w:highlight w:val="none"/>
        </w:rPr>
        <w:t>康复机器人被认为是特殊环境下的“可穿戴设备”</w:t>
      </w:r>
      <w:r>
        <w:rPr>
          <w:rFonts w:hint="eastAsia" w:ascii="仿宋" w:hAnsi="仿宋" w:eastAsia="仿宋"/>
          <w:sz w:val="24"/>
          <w:szCs w:val="28"/>
          <w:highlight w:val="none"/>
        </w:rPr>
        <w:t>，具备助残行走、康复治疗、减轻劳动强度等功能。康复机器人是近年发展起来的高端康复医疗技术，是机器人技术与医疗技术结合的产物，已经广泛地应用到康复护理、假肢和康复治疗等方面，这不仅促进了</w:t>
      </w:r>
      <w:r>
        <w:rPr>
          <w:rFonts w:hint="default" w:ascii="仿宋" w:hAnsi="仿宋" w:eastAsia="仿宋"/>
          <w:sz w:val="24"/>
          <w:szCs w:val="28"/>
          <w:highlight w:val="none"/>
        </w:rPr>
        <w:fldChar w:fldCharType="begin"/>
      </w:r>
      <w:r>
        <w:rPr>
          <w:rFonts w:hint="default" w:ascii="仿宋" w:hAnsi="仿宋" w:eastAsia="仿宋"/>
          <w:sz w:val="24"/>
          <w:szCs w:val="28"/>
          <w:highlight w:val="none"/>
        </w:rPr>
        <w:instrText xml:space="preserve"> HYPERLINK "https://baike.baidu.com/item/%E5%BA%B7%E5%A4%8D%E5%8C%BB%E5%AD%A6/4195?fromModule=lemma_inlink" \t "https://baike.baidu.com/item/%E5%BA%B7%E5%A4%8D%E6%9C%BA%E5%99%A8%E4%BA%BA/_blank" </w:instrText>
      </w:r>
      <w:r>
        <w:rPr>
          <w:rFonts w:hint="default" w:ascii="仿宋" w:hAnsi="仿宋" w:eastAsia="仿宋"/>
          <w:sz w:val="24"/>
          <w:szCs w:val="28"/>
          <w:highlight w:val="none"/>
        </w:rPr>
        <w:fldChar w:fldCharType="separate"/>
      </w:r>
      <w:r>
        <w:rPr>
          <w:rFonts w:hint="default" w:ascii="仿宋" w:hAnsi="仿宋" w:eastAsia="仿宋"/>
          <w:sz w:val="24"/>
          <w:szCs w:val="28"/>
          <w:highlight w:val="none"/>
        </w:rPr>
        <w:t>康复医学</w:t>
      </w:r>
      <w:r>
        <w:rPr>
          <w:rFonts w:hint="default" w:ascii="仿宋" w:hAnsi="仿宋" w:eastAsia="仿宋"/>
          <w:sz w:val="24"/>
          <w:szCs w:val="28"/>
          <w:highlight w:val="none"/>
        </w:rPr>
        <w:fldChar w:fldCharType="end"/>
      </w:r>
      <w:r>
        <w:rPr>
          <w:rFonts w:hint="default" w:ascii="仿宋" w:hAnsi="仿宋" w:eastAsia="仿宋"/>
          <w:sz w:val="24"/>
          <w:szCs w:val="28"/>
          <w:highlight w:val="none"/>
        </w:rPr>
        <w:t>的发展，也带动了相关领域的新技术和</w:t>
      </w:r>
      <w:r>
        <w:rPr>
          <w:rFonts w:hint="default" w:ascii="仿宋" w:hAnsi="仿宋" w:eastAsia="仿宋"/>
          <w:sz w:val="24"/>
          <w:szCs w:val="28"/>
          <w:highlight w:val="none"/>
        </w:rPr>
        <w:fldChar w:fldCharType="begin"/>
      </w:r>
      <w:r>
        <w:rPr>
          <w:rFonts w:hint="default" w:ascii="仿宋" w:hAnsi="仿宋" w:eastAsia="仿宋"/>
          <w:sz w:val="24"/>
          <w:szCs w:val="28"/>
          <w:highlight w:val="none"/>
        </w:rPr>
        <w:instrText xml:space="preserve"> HYPERLINK "https://baike.baidu.com/item/%E6%96%B0%E7%90%86%E8%AE%BA/9892173?fromModule=lemma_inlink" \t "https://baike.baidu.com/item/%E5%BA%B7%E5%A4%8D%E6%9C%BA%E5%99%A8%E4%BA%BA/_blank" </w:instrText>
      </w:r>
      <w:r>
        <w:rPr>
          <w:rFonts w:hint="default" w:ascii="仿宋" w:hAnsi="仿宋" w:eastAsia="仿宋"/>
          <w:sz w:val="24"/>
          <w:szCs w:val="28"/>
          <w:highlight w:val="none"/>
        </w:rPr>
        <w:fldChar w:fldCharType="separate"/>
      </w:r>
      <w:r>
        <w:rPr>
          <w:rFonts w:hint="default" w:ascii="仿宋" w:hAnsi="仿宋" w:eastAsia="仿宋"/>
          <w:sz w:val="24"/>
          <w:szCs w:val="28"/>
          <w:highlight w:val="none"/>
        </w:rPr>
        <w:t>新理论</w:t>
      </w:r>
      <w:r>
        <w:rPr>
          <w:rFonts w:hint="default" w:ascii="仿宋" w:hAnsi="仿宋" w:eastAsia="仿宋"/>
          <w:sz w:val="24"/>
          <w:szCs w:val="28"/>
          <w:highlight w:val="none"/>
        </w:rPr>
        <w:fldChar w:fldCharType="end"/>
      </w:r>
      <w:r>
        <w:rPr>
          <w:rFonts w:hint="default" w:ascii="仿宋" w:hAnsi="仿宋" w:eastAsia="仿宋"/>
          <w:sz w:val="24"/>
          <w:szCs w:val="28"/>
          <w:highlight w:val="none"/>
        </w:rPr>
        <w:t>的发展</w:t>
      </w:r>
      <w:r>
        <w:rPr>
          <w:rFonts w:hint="eastAsia" w:ascii="仿宋" w:hAnsi="仿宋" w:eastAsia="仿宋"/>
          <w:sz w:val="24"/>
          <w:szCs w:val="28"/>
          <w:highlight w:val="none"/>
          <w:lang w:eastAsia="zh-CN"/>
        </w:rPr>
        <w:t>，</w:t>
      </w:r>
      <w:r>
        <w:rPr>
          <w:rFonts w:hint="eastAsia" w:ascii="仿宋" w:hAnsi="仿宋" w:eastAsia="仿宋"/>
          <w:sz w:val="24"/>
          <w:szCs w:val="28"/>
          <w:highlight w:val="none"/>
          <w:lang w:val="en-US" w:eastAsia="zh-CN"/>
        </w:rPr>
        <w:t>并且</w:t>
      </w:r>
      <w:r>
        <w:rPr>
          <w:rFonts w:hint="eastAsia" w:ascii="仿宋" w:hAnsi="仿宋" w:eastAsia="仿宋"/>
          <w:sz w:val="24"/>
          <w:szCs w:val="28"/>
          <w:highlight w:val="none"/>
        </w:rPr>
        <w:t>帮助残疾患者重新恢复运动功能，带来回归社会的希望。</w:t>
      </w:r>
    </w:p>
    <w:p>
      <w:pPr>
        <w:numPr>
          <w:ilvl w:val="0"/>
          <w:numId w:val="3"/>
        </w:numPr>
        <w:tabs>
          <w:tab w:val="left" w:pos="0"/>
          <w:tab w:val="clear" w:pos="312"/>
        </w:tabs>
        <w:autoSpaceDE w:val="0"/>
        <w:autoSpaceDN w:val="0"/>
        <w:adjustRightInd w:val="0"/>
        <w:spacing w:line="360" w:lineRule="auto"/>
        <w:ind w:left="0" w:leftChars="0" w:firstLine="480" w:firstLineChars="200"/>
        <w:jc w:val="left"/>
        <w:rPr>
          <w:rFonts w:hint="eastAsia" w:ascii="仿宋" w:hAnsi="仿宋" w:eastAsia="仿宋"/>
          <w:sz w:val="24"/>
          <w:szCs w:val="28"/>
          <w:highlight w:val="none"/>
        </w:rPr>
      </w:pPr>
      <w:r>
        <w:rPr>
          <w:rFonts w:hint="eastAsia" w:ascii="仿宋" w:hAnsi="仿宋" w:eastAsia="仿宋"/>
          <w:sz w:val="24"/>
          <w:szCs w:val="28"/>
          <w:highlight w:val="none"/>
        </w:rPr>
        <w:t>软体机器人方面</w:t>
      </w:r>
    </w:p>
    <w:p>
      <w:pPr>
        <w:widowControl w:val="0"/>
        <w:numPr>
          <w:ilvl w:val="0"/>
          <w:numId w:val="0"/>
        </w:numPr>
        <w:tabs>
          <w:tab w:val="left" w:pos="0"/>
        </w:tabs>
        <w:autoSpaceDE w:val="0"/>
        <w:autoSpaceDN w:val="0"/>
        <w:adjustRightInd w:val="0"/>
        <w:spacing w:line="360" w:lineRule="auto"/>
        <w:ind w:firstLine="480" w:firstLineChars="200"/>
        <w:jc w:val="left"/>
        <w:rPr>
          <w:rFonts w:hint="eastAsia" w:ascii="仿宋" w:hAnsi="仿宋" w:eastAsia="仿宋"/>
          <w:sz w:val="24"/>
          <w:szCs w:val="28"/>
          <w:highlight w:val="none"/>
          <w:lang w:eastAsia="zh-CN"/>
        </w:rPr>
      </w:pPr>
      <w:r>
        <w:rPr>
          <w:rFonts w:hint="eastAsia" w:ascii="仿宋" w:hAnsi="仿宋" w:eastAsia="仿宋"/>
          <w:sz w:val="24"/>
          <w:szCs w:val="28"/>
          <w:highlight w:val="none"/>
        </w:rPr>
        <w:t>软体机器人是一类新型仿生连续体机器人，可以在一定限度内随意变化形态，能够适应各种非结构化环境，与人类的交互也更安全。区别于传统机器人</w:t>
      </w:r>
      <w:r>
        <w:rPr>
          <w:rFonts w:hint="eastAsia" w:ascii="仿宋" w:hAnsi="仿宋" w:eastAsia="仿宋"/>
          <w:sz w:val="24"/>
          <w:szCs w:val="28"/>
          <w:highlight w:val="none"/>
        </w:rPr>
        <w:fldChar w:fldCharType="begin"/>
      </w:r>
      <w:r>
        <w:rPr>
          <w:rFonts w:hint="eastAsia" w:ascii="仿宋" w:hAnsi="仿宋" w:eastAsia="仿宋"/>
          <w:sz w:val="24"/>
          <w:szCs w:val="28"/>
          <w:highlight w:val="none"/>
        </w:rPr>
        <w:instrText xml:space="preserve"> HYPERLINK "https://baike.baidu.com/item/%E7%94%B5%E6%9C%BA%E9%A9%B1%E5%8A%A8/515277?fromModule=lemma_inlink" \t "https://baike.baidu.com/item/%E8%BD%AF%E4%BD%93%E6%9C%BA%E5%99%A8%E4%BA%BA/_blank" </w:instrText>
      </w:r>
      <w:r>
        <w:rPr>
          <w:rFonts w:hint="eastAsia" w:ascii="仿宋" w:hAnsi="仿宋" w:eastAsia="仿宋"/>
          <w:sz w:val="24"/>
          <w:szCs w:val="28"/>
          <w:highlight w:val="none"/>
        </w:rPr>
        <w:fldChar w:fldCharType="separate"/>
      </w:r>
      <w:r>
        <w:rPr>
          <w:rFonts w:hint="eastAsia" w:ascii="仿宋" w:hAnsi="仿宋" w:eastAsia="仿宋"/>
          <w:sz w:val="24"/>
          <w:szCs w:val="28"/>
          <w:highlight w:val="none"/>
        </w:rPr>
        <w:t>电机驱动</w:t>
      </w:r>
      <w:r>
        <w:rPr>
          <w:rFonts w:hint="eastAsia" w:ascii="仿宋" w:hAnsi="仿宋" w:eastAsia="仿宋"/>
          <w:sz w:val="24"/>
          <w:szCs w:val="28"/>
          <w:highlight w:val="none"/>
        </w:rPr>
        <w:fldChar w:fldCharType="end"/>
      </w:r>
      <w:r>
        <w:rPr>
          <w:rFonts w:hint="eastAsia" w:ascii="仿宋" w:hAnsi="仿宋" w:eastAsia="仿宋"/>
          <w:sz w:val="24"/>
          <w:szCs w:val="28"/>
          <w:highlight w:val="none"/>
        </w:rPr>
        <w:t>，软体机器人的</w:t>
      </w:r>
      <w:r>
        <w:rPr>
          <w:rFonts w:hint="eastAsia" w:ascii="仿宋" w:hAnsi="仿宋" w:eastAsia="仿宋"/>
          <w:sz w:val="24"/>
          <w:szCs w:val="28"/>
          <w:highlight w:val="none"/>
        </w:rPr>
        <w:fldChar w:fldCharType="begin"/>
      </w:r>
      <w:r>
        <w:rPr>
          <w:rFonts w:hint="eastAsia" w:ascii="仿宋" w:hAnsi="仿宋" w:eastAsia="仿宋"/>
          <w:sz w:val="24"/>
          <w:szCs w:val="28"/>
          <w:highlight w:val="none"/>
        </w:rPr>
        <w:instrText xml:space="preserve"> HYPERLINK "https://baike.baidu.com/item/%E9%A9%B1%E5%8A%A8%E6%96%B9%E5%BC%8F/2369221?fromModule=lemma_inlink" \t "https://baike.baidu.com/item/%E8%BD%AF%E4%BD%93%E6%9C%BA%E5%99%A8%E4%BA%BA/_blank" </w:instrText>
      </w:r>
      <w:r>
        <w:rPr>
          <w:rFonts w:hint="eastAsia" w:ascii="仿宋" w:hAnsi="仿宋" w:eastAsia="仿宋"/>
          <w:sz w:val="24"/>
          <w:szCs w:val="28"/>
          <w:highlight w:val="none"/>
        </w:rPr>
        <w:fldChar w:fldCharType="separate"/>
      </w:r>
      <w:r>
        <w:rPr>
          <w:rFonts w:hint="eastAsia" w:ascii="仿宋" w:hAnsi="仿宋" w:eastAsia="仿宋"/>
          <w:sz w:val="24"/>
          <w:szCs w:val="28"/>
          <w:highlight w:val="none"/>
        </w:rPr>
        <w:t>驱动方式</w:t>
      </w:r>
      <w:r>
        <w:rPr>
          <w:rFonts w:hint="eastAsia" w:ascii="仿宋" w:hAnsi="仿宋" w:eastAsia="仿宋"/>
          <w:sz w:val="24"/>
          <w:szCs w:val="28"/>
          <w:highlight w:val="none"/>
        </w:rPr>
        <w:fldChar w:fldCharType="end"/>
      </w:r>
      <w:r>
        <w:rPr>
          <w:rFonts w:hint="eastAsia" w:ascii="仿宋" w:hAnsi="仿宋" w:eastAsia="仿宋"/>
          <w:sz w:val="24"/>
          <w:szCs w:val="28"/>
          <w:highlight w:val="none"/>
        </w:rPr>
        <w:t>主要取决于所使用的</w:t>
      </w:r>
      <w:r>
        <w:rPr>
          <w:rFonts w:hint="eastAsia" w:ascii="仿宋" w:hAnsi="仿宋" w:eastAsia="仿宋"/>
          <w:sz w:val="24"/>
          <w:szCs w:val="28"/>
          <w:highlight w:val="none"/>
        </w:rPr>
        <w:fldChar w:fldCharType="begin"/>
      </w:r>
      <w:r>
        <w:rPr>
          <w:rFonts w:hint="eastAsia" w:ascii="仿宋" w:hAnsi="仿宋" w:eastAsia="仿宋"/>
          <w:sz w:val="24"/>
          <w:szCs w:val="28"/>
          <w:highlight w:val="none"/>
        </w:rPr>
        <w:instrText xml:space="preserve"> HYPERLINK "https://baike.baidu.com/item/%E6%99%BA%E8%83%BD%E6%9D%90%E6%96%99/654676?fromModule=lemma_inlink" \t "https://baike.baidu.com/item/%E8%BD%AF%E4%BD%93%E6%9C%BA%E5%99%A8%E4%BA%BA/_blank" </w:instrText>
      </w:r>
      <w:r>
        <w:rPr>
          <w:rFonts w:hint="eastAsia" w:ascii="仿宋" w:hAnsi="仿宋" w:eastAsia="仿宋"/>
          <w:sz w:val="24"/>
          <w:szCs w:val="28"/>
          <w:highlight w:val="none"/>
        </w:rPr>
        <w:fldChar w:fldCharType="separate"/>
      </w:r>
      <w:r>
        <w:rPr>
          <w:rFonts w:hint="eastAsia" w:ascii="仿宋" w:hAnsi="仿宋" w:eastAsia="仿宋"/>
          <w:sz w:val="24"/>
          <w:szCs w:val="28"/>
          <w:highlight w:val="none"/>
        </w:rPr>
        <w:t>智能</w:t>
      </w:r>
      <w:r>
        <w:rPr>
          <w:rFonts w:hint="eastAsia" w:ascii="仿宋" w:hAnsi="仿宋" w:eastAsia="仿宋"/>
          <w:sz w:val="24"/>
          <w:szCs w:val="28"/>
          <w:highlight w:val="none"/>
          <w:lang w:val="en-US" w:eastAsia="zh-CN"/>
        </w:rPr>
        <w:t>柔性</w:t>
      </w:r>
      <w:r>
        <w:rPr>
          <w:rFonts w:hint="eastAsia" w:ascii="仿宋" w:hAnsi="仿宋" w:eastAsia="仿宋"/>
          <w:sz w:val="24"/>
          <w:szCs w:val="28"/>
          <w:highlight w:val="none"/>
        </w:rPr>
        <w:t>材料</w:t>
      </w:r>
      <w:r>
        <w:rPr>
          <w:rFonts w:hint="eastAsia" w:ascii="仿宋" w:hAnsi="仿宋" w:eastAsia="仿宋"/>
          <w:sz w:val="24"/>
          <w:szCs w:val="28"/>
          <w:highlight w:val="none"/>
        </w:rPr>
        <w:fldChar w:fldCharType="end"/>
      </w:r>
      <w:r>
        <w:rPr>
          <w:rFonts w:hint="eastAsia" w:ascii="仿宋" w:hAnsi="仿宋" w:eastAsia="仿宋"/>
          <w:sz w:val="24"/>
          <w:szCs w:val="28"/>
          <w:highlight w:val="none"/>
          <w:lang w:eastAsia="zh-CN"/>
        </w:rPr>
        <w:t>。</w:t>
      </w:r>
      <w:r>
        <w:rPr>
          <w:rFonts w:hint="eastAsia" w:ascii="仿宋" w:hAnsi="仿宋" w:eastAsia="仿宋"/>
          <w:sz w:val="24"/>
          <w:szCs w:val="28"/>
          <w:highlight w:val="none"/>
          <w:lang w:val="en-US" w:eastAsia="zh-CN"/>
        </w:rPr>
        <w:t>目前</w:t>
      </w:r>
      <w:r>
        <w:rPr>
          <w:rFonts w:hint="eastAsia" w:ascii="仿宋" w:hAnsi="仿宋" w:eastAsia="仿宋"/>
          <w:sz w:val="24"/>
          <w:szCs w:val="28"/>
          <w:highlight w:val="none"/>
          <w:lang w:eastAsia="zh-CN"/>
        </w:rPr>
        <w:t>大多数软体机器人的设计是模仿自然界各种生物（如</w:t>
      </w:r>
      <w:r>
        <w:rPr>
          <w:rFonts w:hint="eastAsia" w:ascii="仿宋" w:hAnsi="仿宋" w:eastAsia="仿宋"/>
          <w:sz w:val="24"/>
          <w:szCs w:val="28"/>
          <w:highlight w:val="none"/>
          <w:lang w:eastAsia="zh-CN"/>
        </w:rPr>
        <w:fldChar w:fldCharType="begin"/>
      </w:r>
      <w:r>
        <w:rPr>
          <w:rFonts w:hint="eastAsia" w:ascii="仿宋" w:hAnsi="仿宋" w:eastAsia="仿宋"/>
          <w:sz w:val="24"/>
          <w:szCs w:val="28"/>
          <w:highlight w:val="none"/>
          <w:lang w:eastAsia="zh-CN"/>
        </w:rPr>
        <w:instrText xml:space="preserve"> HYPERLINK "https://baike.baidu.com/item/%E8%9A%AF%E8%9A%93/22695?fromModule=lemma_inlink" \t "https://baike.baidu.com/item/%E8%BD%AF%E4%BD%93%E6%9C%BA%E5%99%A8%E4%BA%BA/_blank" </w:instrText>
      </w:r>
      <w:r>
        <w:rPr>
          <w:rFonts w:hint="eastAsia" w:ascii="仿宋" w:hAnsi="仿宋" w:eastAsia="仿宋"/>
          <w:sz w:val="24"/>
          <w:szCs w:val="28"/>
          <w:highlight w:val="none"/>
          <w:lang w:eastAsia="zh-CN"/>
        </w:rPr>
        <w:fldChar w:fldCharType="separate"/>
      </w:r>
      <w:r>
        <w:rPr>
          <w:rFonts w:hint="eastAsia" w:ascii="仿宋" w:hAnsi="仿宋" w:eastAsia="仿宋"/>
          <w:sz w:val="24"/>
          <w:szCs w:val="28"/>
          <w:highlight w:val="none"/>
          <w:lang w:eastAsia="zh-CN"/>
        </w:rPr>
        <w:t>蚯蚓</w:t>
      </w:r>
      <w:r>
        <w:rPr>
          <w:rFonts w:hint="eastAsia" w:ascii="仿宋" w:hAnsi="仿宋" w:eastAsia="仿宋"/>
          <w:sz w:val="24"/>
          <w:szCs w:val="28"/>
          <w:highlight w:val="none"/>
          <w:lang w:eastAsia="zh-CN"/>
        </w:rPr>
        <w:fldChar w:fldCharType="end"/>
      </w:r>
      <w:r>
        <w:rPr>
          <w:rFonts w:hint="eastAsia" w:ascii="仿宋" w:hAnsi="仿宋" w:eastAsia="仿宋"/>
          <w:sz w:val="24"/>
          <w:szCs w:val="28"/>
          <w:highlight w:val="none"/>
          <w:lang w:eastAsia="zh-CN"/>
        </w:rPr>
        <w:t>、</w:t>
      </w:r>
      <w:r>
        <w:rPr>
          <w:rFonts w:hint="eastAsia" w:ascii="仿宋" w:hAnsi="仿宋" w:eastAsia="仿宋"/>
          <w:sz w:val="24"/>
          <w:szCs w:val="28"/>
          <w:highlight w:val="none"/>
          <w:lang w:eastAsia="zh-CN"/>
        </w:rPr>
        <w:fldChar w:fldCharType="begin"/>
      </w:r>
      <w:r>
        <w:rPr>
          <w:rFonts w:hint="eastAsia" w:ascii="仿宋" w:hAnsi="仿宋" w:eastAsia="仿宋"/>
          <w:sz w:val="24"/>
          <w:szCs w:val="28"/>
          <w:highlight w:val="none"/>
          <w:lang w:eastAsia="zh-CN"/>
        </w:rPr>
        <w:instrText xml:space="preserve"> HYPERLINK "https://baike.baidu.com/item/%E7%AB%A0%E9%B1%BC/77798?fromModule=lemma_inlink" \t "https://baike.baidu.com/item/%E8%BD%AF%E4%BD%93%E6%9C%BA%E5%99%A8%E4%BA%BA/_blank" </w:instrText>
      </w:r>
      <w:r>
        <w:rPr>
          <w:rFonts w:hint="eastAsia" w:ascii="仿宋" w:hAnsi="仿宋" w:eastAsia="仿宋"/>
          <w:sz w:val="24"/>
          <w:szCs w:val="28"/>
          <w:highlight w:val="none"/>
          <w:lang w:eastAsia="zh-CN"/>
        </w:rPr>
        <w:fldChar w:fldCharType="separate"/>
      </w:r>
      <w:r>
        <w:rPr>
          <w:rFonts w:hint="eastAsia" w:ascii="仿宋" w:hAnsi="仿宋" w:eastAsia="仿宋"/>
          <w:sz w:val="24"/>
          <w:szCs w:val="28"/>
          <w:highlight w:val="none"/>
          <w:lang w:eastAsia="zh-CN"/>
        </w:rPr>
        <w:t>章鱼</w:t>
      </w:r>
      <w:r>
        <w:rPr>
          <w:rFonts w:hint="eastAsia" w:ascii="仿宋" w:hAnsi="仿宋" w:eastAsia="仿宋"/>
          <w:sz w:val="24"/>
          <w:szCs w:val="28"/>
          <w:highlight w:val="none"/>
          <w:lang w:eastAsia="zh-CN"/>
        </w:rPr>
        <w:fldChar w:fldCharType="end"/>
      </w:r>
      <w:r>
        <w:rPr>
          <w:rFonts w:hint="eastAsia" w:ascii="仿宋" w:hAnsi="仿宋" w:eastAsia="仿宋"/>
          <w:sz w:val="24"/>
          <w:szCs w:val="28"/>
          <w:highlight w:val="none"/>
          <w:lang w:eastAsia="zh-CN"/>
        </w:rPr>
        <w:t>、</w:t>
      </w:r>
      <w:r>
        <w:rPr>
          <w:rFonts w:hint="eastAsia" w:ascii="仿宋" w:hAnsi="仿宋" w:eastAsia="仿宋"/>
          <w:sz w:val="24"/>
          <w:szCs w:val="28"/>
          <w:highlight w:val="none"/>
          <w:lang w:eastAsia="zh-CN"/>
        </w:rPr>
        <w:fldChar w:fldCharType="begin"/>
      </w:r>
      <w:r>
        <w:rPr>
          <w:rFonts w:hint="eastAsia" w:ascii="仿宋" w:hAnsi="仿宋" w:eastAsia="仿宋"/>
          <w:sz w:val="24"/>
          <w:szCs w:val="28"/>
          <w:highlight w:val="none"/>
          <w:lang w:eastAsia="zh-CN"/>
        </w:rPr>
        <w:instrText xml:space="preserve"> HYPERLINK "https://baike.baidu.com/item/%E6%B0%B4%E6%AF%8D/1961?fromModule=lemma_inlink" \t "https://baike.baidu.com/item/%E8%BD%AF%E4%BD%93%E6%9C%BA%E5%99%A8%E4%BA%BA/_blank" </w:instrText>
      </w:r>
      <w:r>
        <w:rPr>
          <w:rFonts w:hint="eastAsia" w:ascii="仿宋" w:hAnsi="仿宋" w:eastAsia="仿宋"/>
          <w:sz w:val="24"/>
          <w:szCs w:val="28"/>
          <w:highlight w:val="none"/>
          <w:lang w:eastAsia="zh-CN"/>
        </w:rPr>
        <w:fldChar w:fldCharType="separate"/>
      </w:r>
      <w:r>
        <w:rPr>
          <w:rFonts w:hint="eastAsia" w:ascii="仿宋" w:hAnsi="仿宋" w:eastAsia="仿宋"/>
          <w:sz w:val="24"/>
          <w:szCs w:val="28"/>
          <w:highlight w:val="none"/>
          <w:lang w:eastAsia="zh-CN"/>
        </w:rPr>
        <w:t>水母</w:t>
      </w:r>
      <w:r>
        <w:rPr>
          <w:rFonts w:hint="eastAsia" w:ascii="仿宋" w:hAnsi="仿宋" w:eastAsia="仿宋"/>
          <w:sz w:val="24"/>
          <w:szCs w:val="28"/>
          <w:highlight w:val="none"/>
          <w:lang w:eastAsia="zh-CN"/>
        </w:rPr>
        <w:fldChar w:fldCharType="end"/>
      </w:r>
      <w:r>
        <w:rPr>
          <w:rFonts w:hint="eastAsia" w:ascii="仿宋" w:hAnsi="仿宋" w:eastAsia="仿宋"/>
          <w:sz w:val="24"/>
          <w:szCs w:val="28"/>
          <w:highlight w:val="none"/>
          <w:lang w:val="en-US" w:eastAsia="zh-CN"/>
        </w:rPr>
        <w:t>等</w:t>
      </w:r>
      <w:r>
        <w:rPr>
          <w:rFonts w:hint="eastAsia" w:ascii="仿宋" w:hAnsi="仿宋" w:eastAsia="仿宋"/>
          <w:sz w:val="24"/>
          <w:szCs w:val="28"/>
          <w:highlight w:val="none"/>
          <w:lang w:eastAsia="zh-CN"/>
        </w:rPr>
        <w:t>），</w:t>
      </w:r>
      <w:r>
        <w:rPr>
          <w:rFonts w:hint="eastAsia" w:ascii="仿宋" w:hAnsi="仿宋" w:eastAsia="仿宋"/>
          <w:sz w:val="24"/>
          <w:szCs w:val="28"/>
          <w:highlight w:val="none"/>
        </w:rPr>
        <w:t>在生物工程、救灾救援、工业生产、医疗服务、勘探勘测等领域均有广泛应用</w:t>
      </w:r>
      <w:r>
        <w:rPr>
          <w:rFonts w:hint="eastAsia" w:ascii="仿宋" w:hAnsi="仿宋" w:eastAsia="仿宋"/>
          <w:sz w:val="24"/>
          <w:szCs w:val="28"/>
          <w:highlight w:val="none"/>
          <w:lang w:eastAsia="zh-CN"/>
        </w:rPr>
        <w:t>。</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ascii="仿宋" w:hAnsi="仿宋" w:eastAsia="仿宋"/>
          <w:sz w:val="24"/>
          <w:szCs w:val="28"/>
        </w:rPr>
        <w:t>5</w:t>
      </w:r>
      <w:r>
        <w:rPr>
          <w:rFonts w:hint="eastAsia" w:ascii="仿宋" w:hAnsi="仿宋" w:eastAsia="仿宋"/>
          <w:sz w:val="24"/>
          <w:szCs w:val="28"/>
        </w:rPr>
        <w:t>.智能人机交互方面</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人机交互是连接人类智能和人工智能的桥梁，是实现人机共融的关键要素。</w:t>
      </w:r>
      <w:r>
        <w:rPr>
          <w:rFonts w:hint="eastAsia" w:ascii="仿宋" w:hAnsi="仿宋" w:eastAsia="仿宋"/>
          <w:sz w:val="24"/>
          <w:szCs w:val="28"/>
          <w:lang w:val="en-US" w:eastAsia="zh-CN"/>
        </w:rPr>
        <w:t>智能</w:t>
      </w:r>
      <w:r>
        <w:rPr>
          <w:rFonts w:hint="eastAsia" w:ascii="仿宋" w:hAnsi="仿宋" w:eastAsia="仿宋"/>
          <w:sz w:val="24"/>
          <w:szCs w:val="28"/>
        </w:rPr>
        <w:t>人机交互作为新型终端产品引领技术（如：虚拟现实、混合现实等），其作用已经为产业界所普遍认识，多种自然交互技术和新型交互终端相继面世，如语音交互、手势交互、眼动交互等。人机交互的研究和开发空间很大，自然高效的交互是发展趋势，需要综合地探索自然交互技术的科学原理，建立明确的优化目标，结合智能技术，发展高效可用的</w:t>
      </w:r>
      <w:r>
        <w:rPr>
          <w:rFonts w:hint="eastAsia" w:ascii="仿宋" w:hAnsi="仿宋" w:eastAsia="仿宋"/>
          <w:sz w:val="24"/>
          <w:szCs w:val="28"/>
          <w:lang w:val="en-US" w:eastAsia="zh-CN"/>
        </w:rPr>
        <w:t>人机</w:t>
      </w:r>
      <w:r>
        <w:rPr>
          <w:rFonts w:hint="eastAsia" w:ascii="仿宋" w:hAnsi="仿宋" w:eastAsia="仿宋"/>
          <w:sz w:val="24"/>
          <w:szCs w:val="28"/>
        </w:rPr>
        <w:t>交互技术。</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ascii="仿宋" w:hAnsi="仿宋" w:eastAsia="仿宋"/>
          <w:sz w:val="24"/>
          <w:szCs w:val="28"/>
        </w:rPr>
        <w:t>6</w:t>
      </w:r>
      <w:r>
        <w:rPr>
          <w:rFonts w:hint="eastAsia" w:ascii="仿宋" w:hAnsi="仿宋" w:eastAsia="仿宋"/>
          <w:sz w:val="24"/>
          <w:szCs w:val="28"/>
        </w:rPr>
        <w:t>.其他</w:t>
      </w:r>
    </w:p>
    <w:p>
      <w:pPr>
        <w:tabs>
          <w:tab w:val="left" w:pos="0"/>
        </w:tabs>
        <w:autoSpaceDE w:val="0"/>
        <w:autoSpaceDN w:val="0"/>
        <w:adjustRightInd w:val="0"/>
        <w:spacing w:line="360" w:lineRule="auto"/>
        <w:ind w:firstLine="480" w:firstLineChars="200"/>
        <w:jc w:val="left"/>
        <w:rPr>
          <w:rFonts w:hint="eastAsia" w:ascii="仿宋" w:hAnsi="仿宋" w:eastAsia="仿宋"/>
          <w:sz w:val="24"/>
          <w:szCs w:val="28"/>
        </w:rPr>
      </w:pPr>
      <w:r>
        <w:rPr>
          <w:rFonts w:ascii="仿宋" w:hAnsi="仿宋" w:eastAsia="仿宋"/>
          <w:sz w:val="24"/>
          <w:szCs w:val="28"/>
        </w:rPr>
        <w:t>若项目方向不属于以上几个方向，则可选择其它类进行提交。</w:t>
      </w:r>
    </w:p>
    <w:p>
      <w:pPr>
        <w:pStyle w:val="35"/>
        <w:numPr>
          <w:ilvl w:val="0"/>
          <w:numId w:val="2"/>
        </w:numPr>
        <w:tabs>
          <w:tab w:val="left" w:pos="0"/>
        </w:tabs>
        <w:adjustRightInd w:val="0"/>
        <w:spacing w:line="360" w:lineRule="auto"/>
        <w:ind w:firstLineChars="0"/>
        <w:jc w:val="left"/>
        <w:outlineLvl w:val="1"/>
        <w:rPr>
          <w:rFonts w:ascii="仿宋" w:hAnsi="仿宋" w:eastAsia="仿宋"/>
          <w:sz w:val="28"/>
          <w:szCs w:val="28"/>
        </w:rPr>
      </w:pPr>
      <w:r>
        <w:rPr>
          <w:rFonts w:hint="eastAsia" w:ascii="仿宋" w:hAnsi="仿宋" w:eastAsia="仿宋"/>
          <w:sz w:val="28"/>
          <w:szCs w:val="28"/>
        </w:rPr>
        <w:t>项目征集方式</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1.通过团队/个人</w:t>
      </w:r>
      <w:r>
        <w:rPr>
          <w:rFonts w:ascii="仿宋" w:hAnsi="仿宋" w:eastAsia="仿宋"/>
          <w:sz w:val="24"/>
          <w:szCs w:val="28"/>
        </w:rPr>
        <w:t>自荐的方式</w:t>
      </w:r>
      <w:r>
        <w:rPr>
          <w:rFonts w:hint="eastAsia" w:ascii="仿宋" w:hAnsi="仿宋" w:eastAsia="仿宋"/>
          <w:sz w:val="24"/>
          <w:szCs w:val="28"/>
        </w:rPr>
        <w:t>提交相关</w:t>
      </w:r>
      <w:r>
        <w:rPr>
          <w:rFonts w:ascii="仿宋" w:hAnsi="仿宋" w:eastAsia="仿宋"/>
          <w:sz w:val="24"/>
          <w:szCs w:val="28"/>
        </w:rPr>
        <w:t>资料。</w:t>
      </w:r>
    </w:p>
    <w:p>
      <w:pPr>
        <w:pStyle w:val="35"/>
        <w:numPr>
          <w:ilvl w:val="0"/>
          <w:numId w:val="1"/>
        </w:numPr>
        <w:tabs>
          <w:tab w:val="left" w:pos="0"/>
        </w:tabs>
        <w:autoSpaceDE w:val="0"/>
        <w:autoSpaceDN w:val="0"/>
        <w:adjustRightInd w:val="0"/>
        <w:spacing w:line="360" w:lineRule="auto"/>
        <w:ind w:left="0" w:firstLine="0" w:firstLineChars="0"/>
        <w:jc w:val="left"/>
        <w:outlineLvl w:val="0"/>
        <w:rPr>
          <w:rFonts w:ascii="仿宋" w:hAnsi="仿宋" w:eastAsia="仿宋"/>
          <w:b/>
          <w:sz w:val="28"/>
          <w:szCs w:val="28"/>
        </w:rPr>
      </w:pPr>
      <w:bookmarkStart w:id="2" w:name="_Toc14917"/>
      <w:r>
        <w:rPr>
          <w:rFonts w:hint="eastAsia" w:ascii="仿宋" w:hAnsi="仿宋" w:eastAsia="仿宋"/>
          <w:b/>
          <w:sz w:val="28"/>
          <w:szCs w:val="28"/>
        </w:rPr>
        <w:t>比赛流程</w:t>
      </w:r>
      <w:bookmarkEnd w:id="2"/>
    </w:p>
    <w:p>
      <w:pPr>
        <w:pStyle w:val="35"/>
        <w:tabs>
          <w:tab w:val="left" w:pos="0"/>
        </w:tabs>
        <w:autoSpaceDE w:val="0"/>
        <w:autoSpaceDN w:val="0"/>
        <w:adjustRightInd w:val="0"/>
        <w:spacing w:line="360" w:lineRule="auto"/>
        <w:ind w:firstLine="0" w:firstLineChars="0"/>
        <w:jc w:val="left"/>
        <w:outlineLvl w:val="0"/>
        <w:rPr>
          <w:rFonts w:ascii="仿宋" w:hAnsi="仿宋" w:eastAsia="仿宋"/>
          <w:b/>
          <w:sz w:val="28"/>
          <w:szCs w:val="28"/>
        </w:rPr>
      </w:pPr>
      <w:r>
        <w:rPr>
          <w:rFonts w:hint="eastAsia" w:ascii="仿宋" w:hAnsi="仿宋" w:eastAsia="仿宋"/>
          <w:sz w:val="24"/>
          <w:szCs w:val="28"/>
        </w:rPr>
        <w:tab/>
      </w:r>
      <w:r>
        <w:rPr>
          <w:rFonts w:hint="eastAsia" w:ascii="仿宋" w:hAnsi="仿宋" w:eastAsia="仿宋"/>
          <w:sz w:val="24"/>
          <w:szCs w:val="28"/>
        </w:rPr>
        <w:t>比赛分为初选和决赛，经过初选后的项目进入决赛名单，由大赛组委会秘书处下发决赛通知，进行决赛任务比拼，进入决赛的项目通过现场答辩（7分钟讲解+</w:t>
      </w:r>
      <w:r>
        <w:rPr>
          <w:rFonts w:ascii="仿宋" w:hAnsi="仿宋" w:eastAsia="仿宋"/>
          <w:sz w:val="24"/>
          <w:szCs w:val="28"/>
        </w:rPr>
        <w:t>3分钟答疑</w:t>
      </w:r>
      <w:r>
        <w:rPr>
          <w:rFonts w:hint="eastAsia" w:ascii="仿宋" w:hAnsi="仿宋" w:eastAsia="仿宋"/>
          <w:sz w:val="24"/>
          <w:szCs w:val="28"/>
        </w:rPr>
        <w:t>）的形式由专家组评选出优秀创新创意项目。</w:t>
      </w:r>
    </w:p>
    <w:p>
      <w:pPr>
        <w:pStyle w:val="35"/>
        <w:numPr>
          <w:ilvl w:val="0"/>
          <w:numId w:val="1"/>
        </w:numPr>
        <w:tabs>
          <w:tab w:val="left" w:pos="0"/>
        </w:tabs>
        <w:autoSpaceDE w:val="0"/>
        <w:autoSpaceDN w:val="0"/>
        <w:adjustRightInd w:val="0"/>
        <w:spacing w:line="360" w:lineRule="auto"/>
        <w:ind w:left="0" w:firstLine="0" w:firstLineChars="0"/>
        <w:jc w:val="left"/>
        <w:outlineLvl w:val="0"/>
        <w:rPr>
          <w:rFonts w:ascii="仿宋" w:hAnsi="仿宋" w:eastAsia="仿宋"/>
          <w:b/>
          <w:sz w:val="28"/>
          <w:szCs w:val="28"/>
        </w:rPr>
      </w:pPr>
      <w:r>
        <w:rPr>
          <w:rFonts w:hint="eastAsia" w:ascii="仿宋" w:hAnsi="仿宋" w:eastAsia="仿宋"/>
          <w:b/>
          <w:sz w:val="28"/>
          <w:szCs w:val="28"/>
        </w:rPr>
        <w:t>报名说明</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参加本次征集活动的高校、科研院所、企事业单位或个人需按照要求提交如下相关材料：</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1.</w:t>
      </w:r>
      <w:r>
        <w:rPr>
          <w:rFonts w:hint="eastAsia" w:ascii="仿宋" w:hAnsi="仿宋" w:eastAsia="仿宋"/>
          <w:b/>
          <w:color w:val="0070C0"/>
          <w:sz w:val="24"/>
          <w:szCs w:val="28"/>
        </w:rPr>
        <w:t>创新创意项目征集表1份（详见附件1）</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需填写创新创意项目征集表，</w:t>
      </w:r>
      <w:r>
        <w:rPr>
          <w:rFonts w:hint="eastAsia" w:ascii="仿宋" w:hAnsi="仿宋" w:eastAsia="仿宋"/>
          <w:b/>
          <w:color w:val="0070C0"/>
          <w:sz w:val="24"/>
          <w:szCs w:val="28"/>
        </w:rPr>
        <w:t>并写明项目背景、进展及创新创意、应用前景等内容</w:t>
      </w:r>
      <w:r>
        <w:rPr>
          <w:rFonts w:hint="eastAsia" w:ascii="仿宋" w:hAnsi="仿宋" w:eastAsia="仿宋"/>
          <w:sz w:val="24"/>
          <w:szCs w:val="28"/>
        </w:rPr>
        <w:t>。经世界机器人大赛专家委员会评审推荐的优秀项目将受邀在世界机器人大赛现场进行创新成果展示。</w:t>
      </w:r>
    </w:p>
    <w:p>
      <w:pPr>
        <w:tabs>
          <w:tab w:val="left" w:pos="0"/>
        </w:tabs>
        <w:autoSpaceDE w:val="0"/>
        <w:autoSpaceDN w:val="0"/>
        <w:adjustRightInd w:val="0"/>
        <w:spacing w:line="360" w:lineRule="auto"/>
        <w:ind w:firstLine="480" w:firstLineChars="200"/>
        <w:jc w:val="left"/>
        <w:rPr>
          <w:rFonts w:hint="eastAsia" w:ascii="仿宋" w:hAnsi="仿宋" w:eastAsia="仿宋"/>
          <w:sz w:val="24"/>
          <w:szCs w:val="28"/>
        </w:rPr>
      </w:pPr>
      <w:r>
        <w:rPr>
          <w:rFonts w:hint="eastAsia" w:ascii="仿宋" w:hAnsi="仿宋" w:eastAsia="仿宋"/>
          <w:sz w:val="24"/>
          <w:szCs w:val="28"/>
        </w:rPr>
        <w:t>参加本次征集活动的高校、科研院所、企事业单位或个人需按照以上要求将相关资料提交，</w:t>
      </w:r>
      <w:r>
        <w:rPr>
          <w:rFonts w:hint="eastAsia" w:ascii="仿宋" w:hAnsi="仿宋" w:eastAsia="仿宋"/>
          <w:b/>
          <w:color w:val="0070C0"/>
          <w:sz w:val="24"/>
          <w:szCs w:val="28"/>
        </w:rPr>
        <w:t>文件命名为“赛队名称+单位+创新创意项目+项目名称”</w:t>
      </w:r>
      <w:r>
        <w:rPr>
          <w:rFonts w:hint="eastAsia" w:ascii="仿宋" w:hAnsi="仿宋" w:eastAsia="仿宋"/>
          <w:sz w:val="24"/>
          <w:szCs w:val="28"/>
        </w:rPr>
        <w:t>，</w:t>
      </w:r>
      <w:r>
        <w:rPr>
          <w:rFonts w:ascii="仿宋" w:hAnsi="仿宋" w:eastAsia="仿宋"/>
          <w:sz w:val="24"/>
          <w:szCs w:val="28"/>
        </w:rPr>
        <w:t>文件大小不超过5M，辅助照片及视频资料不超过</w:t>
      </w:r>
      <w:r>
        <w:rPr>
          <w:rFonts w:hint="eastAsia" w:ascii="仿宋" w:hAnsi="仿宋" w:eastAsia="仿宋"/>
          <w:sz w:val="24"/>
          <w:szCs w:val="28"/>
        </w:rPr>
        <w:t>5</w:t>
      </w:r>
      <w:r>
        <w:rPr>
          <w:rFonts w:ascii="仿宋" w:hAnsi="仿宋" w:eastAsia="仿宋"/>
          <w:sz w:val="24"/>
          <w:szCs w:val="28"/>
        </w:rPr>
        <w:t>0M。</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.报名方式</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ascii="仿宋" w:hAnsi="仿宋" w:eastAsia="仿宋"/>
          <w:sz w:val="24"/>
          <w:szCs w:val="28"/>
        </w:rPr>
        <w:t>报名需登录世界机器人大赛官网，在共融机器人挑战赛板块，点击“我要参赛”，注册报名，审核通过后，提交报名资料进行参赛。</w:t>
      </w:r>
    </w:p>
    <w:p>
      <w:pPr>
        <w:tabs>
          <w:tab w:val="left" w:pos="0"/>
        </w:tabs>
        <w:autoSpaceDE w:val="0"/>
        <w:autoSpaceDN w:val="0"/>
        <w:adjustRightInd w:val="0"/>
        <w:spacing w:line="360" w:lineRule="auto"/>
        <w:ind w:firstLine="480" w:firstLineChars="200"/>
        <w:jc w:val="left"/>
        <w:rPr>
          <w:rFonts w:ascii="仿宋" w:hAnsi="仿宋" w:eastAsia="仿宋"/>
          <w:sz w:val="24"/>
          <w:szCs w:val="28"/>
        </w:rPr>
      </w:pPr>
      <w:r>
        <w:rPr>
          <w:rFonts w:hint="eastAsia" w:ascii="仿宋" w:hAnsi="仿宋" w:eastAsia="仿宋"/>
          <w:sz w:val="24"/>
          <w:szCs w:val="28"/>
        </w:rPr>
        <w:t>3</w:t>
      </w:r>
      <w:r>
        <w:rPr>
          <w:rFonts w:ascii="仿宋" w:hAnsi="仿宋" w:eastAsia="仿宋"/>
          <w:sz w:val="24"/>
          <w:szCs w:val="28"/>
        </w:rPr>
        <w:t>.</w:t>
      </w:r>
      <w:r>
        <w:rPr>
          <w:rFonts w:ascii="仿宋" w:hAnsi="仿宋" w:eastAsia="仿宋"/>
          <w:b/>
          <w:color w:val="0070C0"/>
          <w:sz w:val="24"/>
          <w:szCs w:val="28"/>
        </w:rPr>
        <w:t>报名时间：6月1</w:t>
      </w:r>
      <w:r>
        <w:rPr>
          <w:rFonts w:hint="eastAsia" w:ascii="仿宋" w:hAnsi="仿宋" w:eastAsia="仿宋"/>
          <w:b/>
          <w:color w:val="0070C0"/>
          <w:sz w:val="24"/>
          <w:szCs w:val="28"/>
          <w:lang w:val="en-US" w:eastAsia="zh-CN"/>
        </w:rPr>
        <w:t>9</w:t>
      </w:r>
      <w:r>
        <w:rPr>
          <w:rFonts w:ascii="仿宋" w:hAnsi="仿宋" w:eastAsia="仿宋"/>
          <w:b/>
          <w:color w:val="0070C0"/>
          <w:sz w:val="24"/>
          <w:szCs w:val="28"/>
        </w:rPr>
        <w:t>日</w:t>
      </w:r>
      <w:r>
        <w:rPr>
          <w:rFonts w:hint="eastAsia" w:ascii="仿宋" w:hAnsi="仿宋" w:eastAsia="仿宋"/>
          <w:b/>
          <w:color w:val="0070C0"/>
          <w:sz w:val="24"/>
          <w:szCs w:val="28"/>
        </w:rPr>
        <w:t>-</w:t>
      </w:r>
      <w:r>
        <w:rPr>
          <w:rFonts w:ascii="仿宋" w:hAnsi="仿宋" w:eastAsia="仿宋"/>
          <w:b/>
          <w:color w:val="0070C0"/>
          <w:sz w:val="24"/>
          <w:szCs w:val="28"/>
        </w:rPr>
        <w:t>7月</w:t>
      </w:r>
      <w:r>
        <w:rPr>
          <w:rFonts w:hint="eastAsia" w:ascii="仿宋" w:hAnsi="仿宋" w:eastAsia="仿宋"/>
          <w:b/>
          <w:color w:val="0070C0"/>
          <w:sz w:val="24"/>
          <w:szCs w:val="28"/>
        </w:rPr>
        <w:t>2</w:t>
      </w:r>
      <w:r>
        <w:rPr>
          <w:rFonts w:hint="eastAsia" w:ascii="仿宋" w:hAnsi="仿宋" w:eastAsia="仿宋"/>
          <w:b/>
          <w:color w:val="0070C0"/>
          <w:sz w:val="24"/>
          <w:szCs w:val="28"/>
          <w:lang w:val="en-US" w:eastAsia="zh-CN"/>
        </w:rPr>
        <w:t>3</w:t>
      </w:r>
      <w:r>
        <w:rPr>
          <w:rFonts w:ascii="仿宋" w:hAnsi="仿宋" w:eastAsia="仿宋"/>
          <w:b/>
          <w:color w:val="0070C0"/>
          <w:sz w:val="24"/>
          <w:szCs w:val="28"/>
        </w:rPr>
        <w:t>日</w:t>
      </w:r>
      <w:r>
        <w:rPr>
          <w:rFonts w:ascii="仿宋" w:hAnsi="仿宋" w:eastAsia="仿宋"/>
          <w:sz w:val="24"/>
          <w:szCs w:val="28"/>
        </w:rPr>
        <w:t>。</w:t>
      </w:r>
    </w:p>
    <w:p>
      <w:pPr>
        <w:pStyle w:val="35"/>
        <w:numPr>
          <w:ilvl w:val="0"/>
          <w:numId w:val="1"/>
        </w:numPr>
        <w:tabs>
          <w:tab w:val="left" w:pos="0"/>
        </w:tabs>
        <w:autoSpaceDE w:val="0"/>
        <w:autoSpaceDN w:val="0"/>
        <w:adjustRightInd w:val="0"/>
        <w:spacing w:line="360" w:lineRule="auto"/>
        <w:ind w:left="0" w:firstLine="0" w:firstLineChars="0"/>
        <w:jc w:val="left"/>
        <w:outlineLvl w:val="0"/>
        <w:rPr>
          <w:rFonts w:ascii="仿宋" w:hAnsi="仿宋" w:eastAsia="仿宋"/>
          <w:b/>
          <w:sz w:val="28"/>
          <w:szCs w:val="28"/>
        </w:rPr>
      </w:pPr>
      <w:bookmarkStart w:id="3" w:name="_Toc30644"/>
      <w:r>
        <w:rPr>
          <w:rFonts w:hint="eastAsia" w:ascii="仿宋" w:hAnsi="仿宋" w:eastAsia="仿宋"/>
          <w:b/>
          <w:sz w:val="28"/>
          <w:szCs w:val="28"/>
        </w:rPr>
        <w:t>奖项说明</w:t>
      </w:r>
      <w:bookmarkEnd w:id="3"/>
      <w:bookmarkStart w:id="4" w:name="_GoBack"/>
      <w:bookmarkEnd w:id="4"/>
    </w:p>
    <w:p>
      <w:pPr>
        <w:numPr>
          <w:ilvl w:val="0"/>
          <w:numId w:val="4"/>
        </w:numPr>
        <w:tabs>
          <w:tab w:val="left" w:pos="0"/>
        </w:tabs>
        <w:autoSpaceDE w:val="0"/>
        <w:autoSpaceDN w:val="0"/>
        <w:adjustRightInd w:val="0"/>
        <w:spacing w:line="360" w:lineRule="auto"/>
        <w:jc w:val="left"/>
        <w:rPr>
          <w:rFonts w:ascii="仿宋" w:hAnsi="仿宋" w:eastAsia="仿宋"/>
          <w:sz w:val="24"/>
          <w:szCs w:val="28"/>
        </w:rPr>
      </w:pPr>
      <w:r>
        <w:rPr>
          <w:rFonts w:hint="eastAsia" w:ascii="仿宋" w:hAnsi="仿宋" w:eastAsia="仿宋"/>
          <w:sz w:val="24"/>
          <w:szCs w:val="28"/>
        </w:rPr>
        <w:t>设“2023世界机器人大赛—共融机器人挑战赛”创新创意奖一等奖</w:t>
      </w:r>
      <w:r>
        <w:rPr>
          <w:rFonts w:ascii="仿宋" w:hAnsi="仿宋" w:eastAsia="仿宋"/>
          <w:sz w:val="24"/>
          <w:szCs w:val="28"/>
        </w:rPr>
        <w:t>2</w:t>
      </w:r>
      <w:r>
        <w:rPr>
          <w:rFonts w:hint="eastAsia" w:ascii="仿宋" w:hAnsi="仿宋" w:eastAsia="仿宋"/>
          <w:sz w:val="24"/>
          <w:szCs w:val="28"/>
        </w:rPr>
        <w:t>名，二等奖</w:t>
      </w:r>
      <w:r>
        <w:rPr>
          <w:rFonts w:ascii="仿宋" w:hAnsi="仿宋" w:eastAsia="仿宋"/>
          <w:sz w:val="24"/>
          <w:szCs w:val="28"/>
        </w:rPr>
        <w:t>3</w:t>
      </w:r>
      <w:r>
        <w:rPr>
          <w:rFonts w:hint="eastAsia" w:ascii="仿宋" w:hAnsi="仿宋" w:eastAsia="仿宋"/>
          <w:sz w:val="24"/>
          <w:szCs w:val="28"/>
        </w:rPr>
        <w:t>名，三等奖</w:t>
      </w:r>
      <w:r>
        <w:rPr>
          <w:rFonts w:ascii="仿宋" w:hAnsi="仿宋" w:eastAsia="仿宋"/>
          <w:sz w:val="24"/>
          <w:szCs w:val="28"/>
        </w:rPr>
        <w:t>5</w:t>
      </w:r>
      <w:r>
        <w:rPr>
          <w:rFonts w:hint="eastAsia" w:ascii="仿宋" w:hAnsi="仿宋" w:eastAsia="仿宋"/>
          <w:sz w:val="24"/>
          <w:szCs w:val="28"/>
        </w:rPr>
        <w:t>名</w:t>
      </w:r>
      <w:r>
        <w:rPr>
          <w:rFonts w:ascii="仿宋" w:hAnsi="仿宋" w:eastAsia="仿宋"/>
          <w:sz w:val="24"/>
          <w:szCs w:val="28"/>
        </w:rPr>
        <w:t>。</w:t>
      </w:r>
    </w:p>
    <w:p>
      <w:pPr>
        <w:numPr>
          <w:ilvl w:val="0"/>
          <w:numId w:val="4"/>
        </w:numPr>
        <w:tabs>
          <w:tab w:val="left" w:pos="0"/>
        </w:tabs>
        <w:autoSpaceDE w:val="0"/>
        <w:autoSpaceDN w:val="0"/>
        <w:adjustRightInd w:val="0"/>
        <w:spacing w:line="360" w:lineRule="auto"/>
        <w:jc w:val="left"/>
        <w:rPr>
          <w:rFonts w:ascii="仿宋" w:hAnsi="仿宋" w:eastAsia="仿宋"/>
          <w:sz w:val="24"/>
          <w:szCs w:val="28"/>
        </w:rPr>
      </w:pPr>
      <w:r>
        <w:rPr>
          <w:rFonts w:hint="eastAsia" w:ascii="仿宋" w:hAnsi="仿宋" w:eastAsia="仿宋"/>
          <w:sz w:val="24"/>
          <w:szCs w:val="28"/>
        </w:rPr>
        <w:t>获奖团队在未来申请某部委重大研究计划项目时，同等情况下予以优先考虑。</w:t>
      </w:r>
    </w:p>
    <w:p>
      <w:pPr>
        <w:numPr>
          <w:ilvl w:val="0"/>
          <w:numId w:val="4"/>
        </w:numPr>
        <w:tabs>
          <w:tab w:val="left" w:pos="0"/>
        </w:tabs>
        <w:autoSpaceDE w:val="0"/>
        <w:autoSpaceDN w:val="0"/>
        <w:adjustRightInd w:val="0"/>
        <w:spacing w:line="360" w:lineRule="auto"/>
        <w:jc w:val="left"/>
        <w:rPr>
          <w:rFonts w:ascii="仿宋" w:hAnsi="仿宋" w:eastAsia="仿宋"/>
          <w:sz w:val="24"/>
          <w:szCs w:val="28"/>
        </w:rPr>
      </w:pPr>
      <w:r>
        <w:rPr>
          <w:rFonts w:hint="eastAsia" w:ascii="仿宋" w:hAnsi="仿宋" w:eastAsia="仿宋"/>
          <w:sz w:val="24"/>
          <w:szCs w:val="28"/>
        </w:rPr>
        <w:t>比赛遵循公开、公平、公正的原则，对比赛获胜及优秀团队颁发相应荣誉证书。</w:t>
      </w:r>
    </w:p>
    <w:p>
      <w:pPr>
        <w:pStyle w:val="35"/>
        <w:numPr>
          <w:ilvl w:val="0"/>
          <w:numId w:val="1"/>
        </w:numPr>
        <w:tabs>
          <w:tab w:val="left" w:pos="0"/>
        </w:tabs>
        <w:autoSpaceDE w:val="0"/>
        <w:autoSpaceDN w:val="0"/>
        <w:adjustRightInd w:val="0"/>
        <w:spacing w:line="360" w:lineRule="auto"/>
        <w:ind w:left="0" w:firstLine="0" w:firstLineChars="0"/>
        <w:jc w:val="left"/>
        <w:outlineLvl w:val="0"/>
        <w:rPr>
          <w:rFonts w:ascii="仿宋" w:hAnsi="仿宋" w:eastAsia="仿宋"/>
          <w:b/>
          <w:sz w:val="28"/>
          <w:szCs w:val="28"/>
        </w:rPr>
      </w:pPr>
      <w:r>
        <w:rPr>
          <w:rFonts w:hint="eastAsia" w:ascii="仿宋" w:hAnsi="仿宋" w:eastAsia="仿宋"/>
          <w:b/>
          <w:sz w:val="28"/>
          <w:szCs w:val="28"/>
        </w:rPr>
        <w:t>赛事联系人</w:t>
      </w:r>
    </w:p>
    <w:p>
      <w:pPr>
        <w:pStyle w:val="35"/>
        <w:tabs>
          <w:tab w:val="left" w:pos="0"/>
          <w:tab w:val="left" w:pos="1845"/>
        </w:tabs>
        <w:adjustRightInd w:val="0"/>
        <w:spacing w:line="360" w:lineRule="auto"/>
        <w:ind w:firstLine="480"/>
        <w:jc w:val="left"/>
        <w:rPr>
          <w:rFonts w:ascii="仿宋" w:hAnsi="仿宋" w:eastAsia="仿宋"/>
          <w:sz w:val="24"/>
          <w:szCs w:val="28"/>
        </w:rPr>
      </w:pPr>
      <w:r>
        <w:rPr>
          <w:rFonts w:hint="eastAsia" w:ascii="仿宋" w:hAnsi="仿宋" w:eastAsia="仿宋"/>
          <w:sz w:val="24"/>
          <w:szCs w:val="28"/>
        </w:rPr>
        <w:t>联 系 人：吴沁蕾</w:t>
      </w:r>
    </w:p>
    <w:p>
      <w:pPr>
        <w:pStyle w:val="35"/>
        <w:tabs>
          <w:tab w:val="left" w:pos="0"/>
          <w:tab w:val="left" w:pos="1845"/>
        </w:tabs>
        <w:adjustRightInd w:val="0"/>
        <w:spacing w:line="360" w:lineRule="auto"/>
        <w:ind w:firstLine="480"/>
        <w:jc w:val="left"/>
        <w:rPr>
          <w:rFonts w:ascii="仿宋" w:hAnsi="仿宋" w:eastAsia="仿宋"/>
          <w:sz w:val="24"/>
          <w:szCs w:val="28"/>
        </w:rPr>
      </w:pPr>
      <w:r>
        <w:rPr>
          <w:rFonts w:hint="eastAsia" w:ascii="仿宋" w:hAnsi="仿宋" w:eastAsia="仿宋"/>
          <w:sz w:val="24"/>
          <w:szCs w:val="28"/>
        </w:rPr>
        <w:t>联系电话：010-68600682</w:t>
      </w:r>
    </w:p>
    <w:p>
      <w:pPr>
        <w:tabs>
          <w:tab w:val="left" w:pos="0"/>
          <w:tab w:val="left" w:pos="1845"/>
        </w:tabs>
        <w:adjustRightInd w:val="0"/>
        <w:spacing w:line="360" w:lineRule="auto"/>
        <w:ind w:firstLine="480" w:firstLineChars="200"/>
        <w:jc w:val="left"/>
        <w:rPr>
          <w:rFonts w:hint="eastAsia" w:ascii="仿宋" w:hAnsi="仿宋" w:eastAsia="仿宋"/>
          <w:sz w:val="24"/>
          <w:szCs w:val="28"/>
        </w:rPr>
      </w:pPr>
      <w:r>
        <w:rPr>
          <w:rFonts w:hint="eastAsia" w:ascii="仿宋" w:hAnsi="仿宋" w:eastAsia="仿宋"/>
          <w:sz w:val="24"/>
          <w:szCs w:val="28"/>
        </w:rPr>
        <w:t>联系邮箱：wuqinlei@cie.org.cn</w:t>
      </w:r>
    </w:p>
    <w:p>
      <w:pPr>
        <w:pStyle w:val="35"/>
        <w:tabs>
          <w:tab w:val="left" w:pos="0"/>
          <w:tab w:val="left" w:pos="1845"/>
        </w:tabs>
        <w:adjustRightInd w:val="0"/>
        <w:spacing w:line="360" w:lineRule="auto"/>
        <w:ind w:firstLine="480"/>
        <w:jc w:val="left"/>
        <w:rPr>
          <w:rFonts w:hint="eastAsia" w:ascii="仿宋" w:hAnsi="仿宋" w:eastAsia="仿宋"/>
          <w:sz w:val="24"/>
          <w:szCs w:val="28"/>
          <w:lang w:val="en-US" w:eastAsia="zh-CN"/>
        </w:rPr>
      </w:pPr>
      <w:r>
        <w:rPr>
          <w:rFonts w:ascii="仿宋" w:hAnsi="仿宋" w:eastAsia="仿宋"/>
          <w:sz w:val="24"/>
          <w:szCs w:val="28"/>
        </w:rPr>
        <w:t>赛事分联系人：</w:t>
      </w:r>
      <w:r>
        <w:rPr>
          <w:rFonts w:hint="eastAsia" w:ascii="仿宋" w:hAnsi="仿宋" w:eastAsia="仿宋"/>
          <w:sz w:val="24"/>
          <w:szCs w:val="28"/>
          <w:lang w:val="en-US" w:eastAsia="zh-CN"/>
        </w:rPr>
        <w:t>张亚坤</w:t>
      </w:r>
    </w:p>
    <w:p>
      <w:pPr>
        <w:pStyle w:val="35"/>
        <w:tabs>
          <w:tab w:val="left" w:pos="0"/>
          <w:tab w:val="left" w:pos="1845"/>
        </w:tabs>
        <w:adjustRightInd w:val="0"/>
        <w:spacing w:line="360" w:lineRule="auto"/>
        <w:ind w:firstLine="480"/>
        <w:jc w:val="left"/>
        <w:rPr>
          <w:rFonts w:hint="default" w:ascii="仿宋" w:hAnsi="仿宋" w:eastAsia="仿宋"/>
          <w:sz w:val="24"/>
          <w:szCs w:val="28"/>
          <w:lang w:val="en-US" w:eastAsia="zh-CN"/>
        </w:rPr>
      </w:pPr>
      <w:r>
        <w:rPr>
          <w:rFonts w:ascii="仿宋" w:hAnsi="仿宋" w:eastAsia="仿宋"/>
          <w:sz w:val="24"/>
          <w:szCs w:val="28"/>
        </w:rPr>
        <w:t>联系电话：</w:t>
      </w:r>
      <w:r>
        <w:rPr>
          <w:rFonts w:hint="eastAsia" w:ascii="仿宋" w:hAnsi="仿宋" w:eastAsia="仿宋"/>
          <w:sz w:val="24"/>
          <w:szCs w:val="28"/>
          <w:lang w:val="en-US" w:eastAsia="zh-CN"/>
        </w:rPr>
        <w:t>18101339986</w:t>
      </w:r>
    </w:p>
    <w:p>
      <w:pPr>
        <w:pStyle w:val="35"/>
        <w:tabs>
          <w:tab w:val="left" w:pos="0"/>
          <w:tab w:val="left" w:pos="1845"/>
        </w:tabs>
        <w:adjustRightInd w:val="0"/>
        <w:spacing w:line="360" w:lineRule="auto"/>
        <w:ind w:firstLine="480"/>
        <w:jc w:val="left"/>
        <w:rPr>
          <w:rFonts w:hint="default" w:ascii="仿宋" w:hAnsi="仿宋" w:eastAsia="仿宋"/>
          <w:sz w:val="24"/>
          <w:szCs w:val="28"/>
          <w:lang w:val="en-US" w:eastAsia="zh-CN"/>
        </w:rPr>
      </w:pPr>
      <w:r>
        <w:rPr>
          <w:rFonts w:ascii="仿宋" w:hAnsi="仿宋" w:eastAsia="仿宋"/>
          <w:sz w:val="24"/>
          <w:szCs w:val="28"/>
        </w:rPr>
        <w:t>联系邮箱：</w:t>
      </w:r>
      <w:r>
        <w:rPr>
          <w:rFonts w:hint="eastAsia" w:ascii="仿宋" w:hAnsi="仿宋" w:eastAsia="仿宋"/>
          <w:sz w:val="24"/>
          <w:szCs w:val="28"/>
          <w:lang w:val="en-US" w:eastAsia="zh-CN"/>
        </w:rPr>
        <w:t>grtzs_cxcy@163.com</w:t>
      </w:r>
    </w:p>
    <w:p>
      <w:pPr>
        <w:pStyle w:val="35"/>
        <w:tabs>
          <w:tab w:val="left" w:pos="0"/>
          <w:tab w:val="left" w:pos="1845"/>
        </w:tabs>
        <w:adjustRightInd w:val="0"/>
        <w:spacing w:line="360" w:lineRule="auto"/>
        <w:ind w:firstLine="480"/>
        <w:jc w:val="left"/>
        <w:rPr>
          <w:rFonts w:hint="default" w:ascii="仿宋" w:hAnsi="仿宋" w:eastAsia="仿宋"/>
          <w:sz w:val="24"/>
          <w:szCs w:val="28"/>
          <w:lang w:val="en-US" w:eastAsia="zh-CN"/>
        </w:rPr>
      </w:pPr>
      <w:r>
        <w:rPr>
          <w:rFonts w:hint="eastAsia" w:ascii="仿宋" w:hAnsi="仿宋" w:eastAsia="仿宋"/>
          <w:sz w:val="24"/>
          <w:szCs w:val="28"/>
          <w:lang w:val="en-US" w:eastAsia="zh-CN"/>
        </w:rPr>
        <w:t>请优先邮箱咨询。</w:t>
      </w:r>
    </w:p>
    <w:p>
      <w:pPr>
        <w:pStyle w:val="35"/>
        <w:tabs>
          <w:tab w:val="left" w:pos="0"/>
          <w:tab w:val="left" w:pos="1845"/>
        </w:tabs>
        <w:adjustRightInd w:val="0"/>
        <w:spacing w:line="360" w:lineRule="auto"/>
        <w:ind w:firstLine="560"/>
        <w:jc w:val="left"/>
        <w:rPr>
          <w:rFonts w:ascii="仿宋" w:hAnsi="仿宋" w:eastAsia="仿宋"/>
          <w:sz w:val="28"/>
          <w:szCs w:val="28"/>
        </w:rPr>
      </w:pPr>
      <w:r>
        <w:rPr>
          <w:rFonts w:ascii="仿宋" w:hAnsi="仿宋" w:eastAsia="仿宋" w:cs="仿宋"/>
          <w:sz w:val="28"/>
          <w:szCs w:val="28"/>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Ya6gj">
    <w:altName w:val="Times New Roman"/>
    <w:panose1 w:val="00000000000000000000"/>
    <w:charset w:val="00"/>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748698"/>
    </w:sdtPr>
    <w:sdtContent>
      <w:p>
        <w:pPr>
          <w:pStyle w:val="10"/>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1F575"/>
    <w:multiLevelType w:val="singleLevel"/>
    <w:tmpl w:val="80B1F575"/>
    <w:lvl w:ilvl="0" w:tentative="0">
      <w:start w:val="3"/>
      <w:numFmt w:val="decimal"/>
      <w:lvlText w:val="%1."/>
      <w:lvlJc w:val="left"/>
      <w:pPr>
        <w:tabs>
          <w:tab w:val="left" w:pos="312"/>
        </w:tabs>
      </w:pPr>
    </w:lvl>
  </w:abstractNum>
  <w:abstractNum w:abstractNumId="1">
    <w:nsid w:val="F6157276"/>
    <w:multiLevelType w:val="singleLevel"/>
    <w:tmpl w:val="F6157276"/>
    <w:lvl w:ilvl="0" w:tentative="0">
      <w:start w:val="1"/>
      <w:numFmt w:val="decimal"/>
      <w:lvlText w:val="%1."/>
      <w:lvlJc w:val="left"/>
      <w:pPr>
        <w:ind w:left="425" w:hanging="425"/>
      </w:pPr>
      <w:rPr>
        <w:rFonts w:hint="default"/>
      </w:rPr>
    </w:lvl>
  </w:abstractNum>
  <w:abstractNum w:abstractNumId="2">
    <w:nsid w:val="FFE8D5C7"/>
    <w:multiLevelType w:val="singleLevel"/>
    <w:tmpl w:val="FFE8D5C7"/>
    <w:lvl w:ilvl="0" w:tentative="0">
      <w:start w:val="1"/>
      <w:numFmt w:val="chineseCounting"/>
      <w:suff w:val="nothing"/>
      <w:lvlText w:val="（%1）"/>
      <w:lvlJc w:val="left"/>
      <w:pPr>
        <w:ind w:left="0" w:firstLine="420"/>
      </w:pPr>
      <w:rPr>
        <w:rFonts w:hint="eastAsia"/>
      </w:rPr>
    </w:lvl>
  </w:abstractNum>
  <w:abstractNum w:abstractNumId="3">
    <w:nsid w:val="769A36A4"/>
    <w:multiLevelType w:val="multilevel"/>
    <w:tmpl w:val="769A36A4"/>
    <w:lvl w:ilvl="0" w:tentative="0">
      <w:start w:val="1"/>
      <w:numFmt w:val="chineseCountingThousand"/>
      <w:lvlText w:val="%1、"/>
      <w:lvlJc w:val="left"/>
      <w:pPr>
        <w:ind w:left="420" w:hanging="420"/>
      </w:pPr>
      <w:rPr>
        <w:b/>
      </w:rPr>
    </w:lvl>
    <w:lvl w:ilvl="1" w:tentative="0">
      <w:start w:val="1"/>
      <w:numFmt w:val="decimal"/>
      <w:lvlText w:val="%2)"/>
      <w:lvlJc w:val="left"/>
      <w:pPr>
        <w:ind w:left="1416" w:hanging="540"/>
      </w:pPr>
      <w:rPr>
        <w:rFonts w:hint="default"/>
      </w:rPr>
    </w:lvl>
    <w:lvl w:ilvl="2" w:tentative="0">
      <w:start w:val="1"/>
      <w:numFmt w:val="decimal"/>
      <w:lvlText w:val="%3"/>
      <w:lvlJc w:val="left"/>
      <w:pPr>
        <w:ind w:left="1740" w:hanging="444"/>
      </w:pPr>
      <w:rPr>
        <w:rFonts w:hint="default"/>
      </w:rPr>
    </w:lvl>
    <w:lvl w:ilvl="3" w:tentative="0">
      <w:start w:val="1"/>
      <w:numFmt w:val="decimal"/>
      <w:lvlText w:val="%4."/>
      <w:lvlJc w:val="left"/>
      <w:pPr>
        <w:ind w:left="2136" w:hanging="420"/>
      </w:pPr>
    </w:lvl>
    <w:lvl w:ilvl="4" w:tentative="0">
      <w:start w:val="1"/>
      <w:numFmt w:val="lowerLetter"/>
      <w:lvlText w:val="%5)"/>
      <w:lvlJc w:val="left"/>
      <w:pPr>
        <w:ind w:left="2556" w:hanging="420"/>
      </w:pPr>
    </w:lvl>
    <w:lvl w:ilvl="5" w:tentative="0">
      <w:start w:val="1"/>
      <w:numFmt w:val="lowerRoman"/>
      <w:lvlText w:val="%6."/>
      <w:lvlJc w:val="right"/>
      <w:pPr>
        <w:ind w:left="2976" w:hanging="420"/>
      </w:pPr>
    </w:lvl>
    <w:lvl w:ilvl="6" w:tentative="0">
      <w:start w:val="1"/>
      <w:numFmt w:val="decimal"/>
      <w:lvlText w:val="%7."/>
      <w:lvlJc w:val="left"/>
      <w:pPr>
        <w:ind w:left="3396" w:hanging="420"/>
      </w:pPr>
    </w:lvl>
    <w:lvl w:ilvl="7" w:tentative="0">
      <w:start w:val="1"/>
      <w:numFmt w:val="lowerLetter"/>
      <w:lvlText w:val="%8)"/>
      <w:lvlJc w:val="left"/>
      <w:pPr>
        <w:ind w:left="3816" w:hanging="420"/>
      </w:pPr>
    </w:lvl>
    <w:lvl w:ilvl="8" w:tentative="0">
      <w:start w:val="1"/>
      <w:numFmt w:val="lowerRoman"/>
      <w:lvlText w:val="%9."/>
      <w:lvlJc w:val="right"/>
      <w:pPr>
        <w:ind w:left="4236"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mZjRlNTZkZDMwYjcxYzEzODkxMThjMzU4MDU0MGIifQ=="/>
  </w:docVars>
  <w:rsids>
    <w:rsidRoot w:val="00040593"/>
    <w:rsid w:val="0000011E"/>
    <w:rsid w:val="000013A3"/>
    <w:rsid w:val="00004A33"/>
    <w:rsid w:val="00004E74"/>
    <w:rsid w:val="00006D90"/>
    <w:rsid w:val="000106D2"/>
    <w:rsid w:val="00010F96"/>
    <w:rsid w:val="000119DD"/>
    <w:rsid w:val="00011B3D"/>
    <w:rsid w:val="00012841"/>
    <w:rsid w:val="000128FD"/>
    <w:rsid w:val="00012C76"/>
    <w:rsid w:val="0001307D"/>
    <w:rsid w:val="00013EA5"/>
    <w:rsid w:val="000225A0"/>
    <w:rsid w:val="00031DF8"/>
    <w:rsid w:val="00032031"/>
    <w:rsid w:val="00032482"/>
    <w:rsid w:val="00032621"/>
    <w:rsid w:val="0003377E"/>
    <w:rsid w:val="000354BF"/>
    <w:rsid w:val="0003591C"/>
    <w:rsid w:val="000379F8"/>
    <w:rsid w:val="00037E98"/>
    <w:rsid w:val="00040593"/>
    <w:rsid w:val="00040EB5"/>
    <w:rsid w:val="0004174E"/>
    <w:rsid w:val="00045926"/>
    <w:rsid w:val="00046946"/>
    <w:rsid w:val="00051A8B"/>
    <w:rsid w:val="000524A8"/>
    <w:rsid w:val="00054A77"/>
    <w:rsid w:val="00054FE1"/>
    <w:rsid w:val="00055443"/>
    <w:rsid w:val="00055514"/>
    <w:rsid w:val="00056C25"/>
    <w:rsid w:val="00056ED5"/>
    <w:rsid w:val="00056F8F"/>
    <w:rsid w:val="00060952"/>
    <w:rsid w:val="0006173B"/>
    <w:rsid w:val="00062D0C"/>
    <w:rsid w:val="0006382B"/>
    <w:rsid w:val="00063BD1"/>
    <w:rsid w:val="000641F6"/>
    <w:rsid w:val="000647A3"/>
    <w:rsid w:val="00066D0E"/>
    <w:rsid w:val="000673F3"/>
    <w:rsid w:val="00067710"/>
    <w:rsid w:val="000677CF"/>
    <w:rsid w:val="00067866"/>
    <w:rsid w:val="00070AA7"/>
    <w:rsid w:val="00071A6B"/>
    <w:rsid w:val="00072141"/>
    <w:rsid w:val="0007224C"/>
    <w:rsid w:val="00073399"/>
    <w:rsid w:val="00073648"/>
    <w:rsid w:val="000737EA"/>
    <w:rsid w:val="00074104"/>
    <w:rsid w:val="00074E4C"/>
    <w:rsid w:val="00075C07"/>
    <w:rsid w:val="00076C44"/>
    <w:rsid w:val="00080D75"/>
    <w:rsid w:val="00084C08"/>
    <w:rsid w:val="000915B7"/>
    <w:rsid w:val="00091866"/>
    <w:rsid w:val="00091B27"/>
    <w:rsid w:val="0009467F"/>
    <w:rsid w:val="00096D42"/>
    <w:rsid w:val="000A090F"/>
    <w:rsid w:val="000A1B58"/>
    <w:rsid w:val="000A1D78"/>
    <w:rsid w:val="000A2662"/>
    <w:rsid w:val="000A440F"/>
    <w:rsid w:val="000A4733"/>
    <w:rsid w:val="000A522C"/>
    <w:rsid w:val="000A5352"/>
    <w:rsid w:val="000A56F7"/>
    <w:rsid w:val="000B023F"/>
    <w:rsid w:val="000B1B44"/>
    <w:rsid w:val="000B2FB8"/>
    <w:rsid w:val="000B323B"/>
    <w:rsid w:val="000B3A6C"/>
    <w:rsid w:val="000B3CEA"/>
    <w:rsid w:val="000B6F9B"/>
    <w:rsid w:val="000B742C"/>
    <w:rsid w:val="000C13A1"/>
    <w:rsid w:val="000C4F57"/>
    <w:rsid w:val="000C61AD"/>
    <w:rsid w:val="000D167C"/>
    <w:rsid w:val="000D1A0B"/>
    <w:rsid w:val="000D1E37"/>
    <w:rsid w:val="000D2AAF"/>
    <w:rsid w:val="000D6213"/>
    <w:rsid w:val="000D714E"/>
    <w:rsid w:val="000E1120"/>
    <w:rsid w:val="000E169B"/>
    <w:rsid w:val="000E1FAE"/>
    <w:rsid w:val="000E3A58"/>
    <w:rsid w:val="000E765B"/>
    <w:rsid w:val="000F110F"/>
    <w:rsid w:val="000F2F2B"/>
    <w:rsid w:val="000F36DF"/>
    <w:rsid w:val="000F6405"/>
    <w:rsid w:val="000F6D16"/>
    <w:rsid w:val="000F76EF"/>
    <w:rsid w:val="000F77CA"/>
    <w:rsid w:val="000F7BE1"/>
    <w:rsid w:val="001005D7"/>
    <w:rsid w:val="00104A47"/>
    <w:rsid w:val="00105073"/>
    <w:rsid w:val="00105824"/>
    <w:rsid w:val="00105C2E"/>
    <w:rsid w:val="001068D8"/>
    <w:rsid w:val="00107A7B"/>
    <w:rsid w:val="00107C99"/>
    <w:rsid w:val="001105AE"/>
    <w:rsid w:val="00111F9A"/>
    <w:rsid w:val="00112AB8"/>
    <w:rsid w:val="00114CD8"/>
    <w:rsid w:val="0011688C"/>
    <w:rsid w:val="00121D96"/>
    <w:rsid w:val="001254A6"/>
    <w:rsid w:val="00125712"/>
    <w:rsid w:val="00125ECE"/>
    <w:rsid w:val="00126014"/>
    <w:rsid w:val="00126B90"/>
    <w:rsid w:val="0012716F"/>
    <w:rsid w:val="0013227A"/>
    <w:rsid w:val="001324B1"/>
    <w:rsid w:val="00134AC4"/>
    <w:rsid w:val="00134BE7"/>
    <w:rsid w:val="0014077B"/>
    <w:rsid w:val="001408FF"/>
    <w:rsid w:val="0014210C"/>
    <w:rsid w:val="001439E6"/>
    <w:rsid w:val="00143AA7"/>
    <w:rsid w:val="00144F53"/>
    <w:rsid w:val="001451EC"/>
    <w:rsid w:val="00145751"/>
    <w:rsid w:val="00150A3A"/>
    <w:rsid w:val="00150D97"/>
    <w:rsid w:val="0015143F"/>
    <w:rsid w:val="00152331"/>
    <w:rsid w:val="00152B82"/>
    <w:rsid w:val="001532E6"/>
    <w:rsid w:val="00153631"/>
    <w:rsid w:val="00154983"/>
    <w:rsid w:val="0015665B"/>
    <w:rsid w:val="00157A8F"/>
    <w:rsid w:val="00160B5C"/>
    <w:rsid w:val="00161D1D"/>
    <w:rsid w:val="0016215F"/>
    <w:rsid w:val="001625BF"/>
    <w:rsid w:val="00165B8B"/>
    <w:rsid w:val="00170D1B"/>
    <w:rsid w:val="001711BD"/>
    <w:rsid w:val="001714CE"/>
    <w:rsid w:val="00171726"/>
    <w:rsid w:val="00174503"/>
    <w:rsid w:val="00176B87"/>
    <w:rsid w:val="001770D5"/>
    <w:rsid w:val="001771F4"/>
    <w:rsid w:val="00180769"/>
    <w:rsid w:val="00182751"/>
    <w:rsid w:val="00182E8C"/>
    <w:rsid w:val="00184E02"/>
    <w:rsid w:val="001866FF"/>
    <w:rsid w:val="00191A94"/>
    <w:rsid w:val="001928F8"/>
    <w:rsid w:val="001929FA"/>
    <w:rsid w:val="0019323D"/>
    <w:rsid w:val="001957F9"/>
    <w:rsid w:val="001962F4"/>
    <w:rsid w:val="001A1A63"/>
    <w:rsid w:val="001A313B"/>
    <w:rsid w:val="001A34C7"/>
    <w:rsid w:val="001A53F0"/>
    <w:rsid w:val="001A79AA"/>
    <w:rsid w:val="001B0130"/>
    <w:rsid w:val="001B1279"/>
    <w:rsid w:val="001B23F5"/>
    <w:rsid w:val="001B3C74"/>
    <w:rsid w:val="001B50D7"/>
    <w:rsid w:val="001B6794"/>
    <w:rsid w:val="001C039C"/>
    <w:rsid w:val="001C0407"/>
    <w:rsid w:val="001C1224"/>
    <w:rsid w:val="001C4151"/>
    <w:rsid w:val="001C4481"/>
    <w:rsid w:val="001C56C2"/>
    <w:rsid w:val="001D0046"/>
    <w:rsid w:val="001D1983"/>
    <w:rsid w:val="001D1A61"/>
    <w:rsid w:val="001D44AC"/>
    <w:rsid w:val="001D56FA"/>
    <w:rsid w:val="001D578F"/>
    <w:rsid w:val="001D5BB4"/>
    <w:rsid w:val="001D5FCB"/>
    <w:rsid w:val="001D607E"/>
    <w:rsid w:val="001E08CD"/>
    <w:rsid w:val="001E0E02"/>
    <w:rsid w:val="001E2371"/>
    <w:rsid w:val="001E2A2B"/>
    <w:rsid w:val="001E357B"/>
    <w:rsid w:val="001E4DF5"/>
    <w:rsid w:val="001E50C2"/>
    <w:rsid w:val="001E57B4"/>
    <w:rsid w:val="001E7AD6"/>
    <w:rsid w:val="001F1140"/>
    <w:rsid w:val="001F1441"/>
    <w:rsid w:val="001F1C2A"/>
    <w:rsid w:val="001F2A6F"/>
    <w:rsid w:val="001F5840"/>
    <w:rsid w:val="00201DAF"/>
    <w:rsid w:val="00203F09"/>
    <w:rsid w:val="0020468B"/>
    <w:rsid w:val="0020475E"/>
    <w:rsid w:val="002055DD"/>
    <w:rsid w:val="002133A9"/>
    <w:rsid w:val="002145B8"/>
    <w:rsid w:val="002152D3"/>
    <w:rsid w:val="0021596A"/>
    <w:rsid w:val="00216F5D"/>
    <w:rsid w:val="00217277"/>
    <w:rsid w:val="00220269"/>
    <w:rsid w:val="00220B40"/>
    <w:rsid w:val="002217A2"/>
    <w:rsid w:val="0022473C"/>
    <w:rsid w:val="002253A3"/>
    <w:rsid w:val="00232E05"/>
    <w:rsid w:val="00234156"/>
    <w:rsid w:val="00235773"/>
    <w:rsid w:val="00237473"/>
    <w:rsid w:val="00240A1B"/>
    <w:rsid w:val="00241276"/>
    <w:rsid w:val="00241C9F"/>
    <w:rsid w:val="00244353"/>
    <w:rsid w:val="002453AA"/>
    <w:rsid w:val="00251077"/>
    <w:rsid w:val="00251682"/>
    <w:rsid w:val="0025362D"/>
    <w:rsid w:val="00254CB5"/>
    <w:rsid w:val="00255CD6"/>
    <w:rsid w:val="002568CF"/>
    <w:rsid w:val="00256C30"/>
    <w:rsid w:val="002613C2"/>
    <w:rsid w:val="00265237"/>
    <w:rsid w:val="002666EF"/>
    <w:rsid w:val="00267E4A"/>
    <w:rsid w:val="00270CA9"/>
    <w:rsid w:val="00273EC4"/>
    <w:rsid w:val="00277EBB"/>
    <w:rsid w:val="00281731"/>
    <w:rsid w:val="00283383"/>
    <w:rsid w:val="00286127"/>
    <w:rsid w:val="00286476"/>
    <w:rsid w:val="00286EAB"/>
    <w:rsid w:val="00286F12"/>
    <w:rsid w:val="00287252"/>
    <w:rsid w:val="00287391"/>
    <w:rsid w:val="00290871"/>
    <w:rsid w:val="00291B19"/>
    <w:rsid w:val="00292667"/>
    <w:rsid w:val="00292DF1"/>
    <w:rsid w:val="00293AD6"/>
    <w:rsid w:val="002942AD"/>
    <w:rsid w:val="002973B6"/>
    <w:rsid w:val="002A11DB"/>
    <w:rsid w:val="002A2AAF"/>
    <w:rsid w:val="002A38E4"/>
    <w:rsid w:val="002A5CAD"/>
    <w:rsid w:val="002A72BF"/>
    <w:rsid w:val="002B1591"/>
    <w:rsid w:val="002B1A92"/>
    <w:rsid w:val="002B3D4E"/>
    <w:rsid w:val="002B4C02"/>
    <w:rsid w:val="002B612A"/>
    <w:rsid w:val="002B6172"/>
    <w:rsid w:val="002B78BE"/>
    <w:rsid w:val="002C1273"/>
    <w:rsid w:val="002C1847"/>
    <w:rsid w:val="002C18A1"/>
    <w:rsid w:val="002C4B5B"/>
    <w:rsid w:val="002C4DA9"/>
    <w:rsid w:val="002C4E68"/>
    <w:rsid w:val="002C531E"/>
    <w:rsid w:val="002C5BA0"/>
    <w:rsid w:val="002C694B"/>
    <w:rsid w:val="002C7A46"/>
    <w:rsid w:val="002D1909"/>
    <w:rsid w:val="002D38DD"/>
    <w:rsid w:val="002D3B94"/>
    <w:rsid w:val="002D3B9A"/>
    <w:rsid w:val="002D41ED"/>
    <w:rsid w:val="002D4A9F"/>
    <w:rsid w:val="002D5D82"/>
    <w:rsid w:val="002D6196"/>
    <w:rsid w:val="002E15FA"/>
    <w:rsid w:val="002E2E52"/>
    <w:rsid w:val="002E60D3"/>
    <w:rsid w:val="002E7D6A"/>
    <w:rsid w:val="002F1D6B"/>
    <w:rsid w:val="002F3099"/>
    <w:rsid w:val="002F3A62"/>
    <w:rsid w:val="002F494A"/>
    <w:rsid w:val="002F52E7"/>
    <w:rsid w:val="002F5B0C"/>
    <w:rsid w:val="002F5DA1"/>
    <w:rsid w:val="002F6518"/>
    <w:rsid w:val="002F7AF1"/>
    <w:rsid w:val="00301897"/>
    <w:rsid w:val="00302D83"/>
    <w:rsid w:val="00304605"/>
    <w:rsid w:val="00307578"/>
    <w:rsid w:val="00307FB0"/>
    <w:rsid w:val="003108D3"/>
    <w:rsid w:val="00311898"/>
    <w:rsid w:val="00312475"/>
    <w:rsid w:val="00313256"/>
    <w:rsid w:val="00313443"/>
    <w:rsid w:val="00313EED"/>
    <w:rsid w:val="00314191"/>
    <w:rsid w:val="003157FE"/>
    <w:rsid w:val="00316BD3"/>
    <w:rsid w:val="00316E1F"/>
    <w:rsid w:val="00320457"/>
    <w:rsid w:val="00324844"/>
    <w:rsid w:val="00326068"/>
    <w:rsid w:val="003260EB"/>
    <w:rsid w:val="003307C5"/>
    <w:rsid w:val="003358CD"/>
    <w:rsid w:val="00335BB0"/>
    <w:rsid w:val="00337890"/>
    <w:rsid w:val="00340347"/>
    <w:rsid w:val="00341FB8"/>
    <w:rsid w:val="003434B6"/>
    <w:rsid w:val="00343C1F"/>
    <w:rsid w:val="00343E69"/>
    <w:rsid w:val="00346197"/>
    <w:rsid w:val="003467D4"/>
    <w:rsid w:val="00347B4D"/>
    <w:rsid w:val="00350584"/>
    <w:rsid w:val="003511B3"/>
    <w:rsid w:val="00353A5B"/>
    <w:rsid w:val="00353BEF"/>
    <w:rsid w:val="00357EA4"/>
    <w:rsid w:val="003602BD"/>
    <w:rsid w:val="00361116"/>
    <w:rsid w:val="00363547"/>
    <w:rsid w:val="0036734D"/>
    <w:rsid w:val="00370E65"/>
    <w:rsid w:val="00371368"/>
    <w:rsid w:val="00372A1A"/>
    <w:rsid w:val="00373B0D"/>
    <w:rsid w:val="00375064"/>
    <w:rsid w:val="0038088A"/>
    <w:rsid w:val="00380F22"/>
    <w:rsid w:val="003829E0"/>
    <w:rsid w:val="003839AA"/>
    <w:rsid w:val="00384098"/>
    <w:rsid w:val="00385DDA"/>
    <w:rsid w:val="00386752"/>
    <w:rsid w:val="0039121B"/>
    <w:rsid w:val="00391A78"/>
    <w:rsid w:val="00391D08"/>
    <w:rsid w:val="003933B9"/>
    <w:rsid w:val="003933FB"/>
    <w:rsid w:val="00393E17"/>
    <w:rsid w:val="003954E7"/>
    <w:rsid w:val="003A1019"/>
    <w:rsid w:val="003A3A8E"/>
    <w:rsid w:val="003A3DDF"/>
    <w:rsid w:val="003A425C"/>
    <w:rsid w:val="003A464E"/>
    <w:rsid w:val="003A4C9C"/>
    <w:rsid w:val="003A4FEE"/>
    <w:rsid w:val="003A56EB"/>
    <w:rsid w:val="003A7652"/>
    <w:rsid w:val="003B0B57"/>
    <w:rsid w:val="003B4A08"/>
    <w:rsid w:val="003B58F4"/>
    <w:rsid w:val="003B5D0C"/>
    <w:rsid w:val="003C191C"/>
    <w:rsid w:val="003C20D2"/>
    <w:rsid w:val="003C24A9"/>
    <w:rsid w:val="003C4680"/>
    <w:rsid w:val="003D0400"/>
    <w:rsid w:val="003D3CC5"/>
    <w:rsid w:val="003D481C"/>
    <w:rsid w:val="003D7D5D"/>
    <w:rsid w:val="003E0269"/>
    <w:rsid w:val="003E2E96"/>
    <w:rsid w:val="003E2F11"/>
    <w:rsid w:val="003E339B"/>
    <w:rsid w:val="003E353E"/>
    <w:rsid w:val="003E3BC1"/>
    <w:rsid w:val="003E55B8"/>
    <w:rsid w:val="003E6566"/>
    <w:rsid w:val="003E6F9E"/>
    <w:rsid w:val="003E7DE6"/>
    <w:rsid w:val="003F3AE2"/>
    <w:rsid w:val="003F4B67"/>
    <w:rsid w:val="003F57BE"/>
    <w:rsid w:val="003F5C80"/>
    <w:rsid w:val="00404B91"/>
    <w:rsid w:val="00413D0C"/>
    <w:rsid w:val="00414598"/>
    <w:rsid w:val="004204BC"/>
    <w:rsid w:val="00422FDE"/>
    <w:rsid w:val="00423FBB"/>
    <w:rsid w:val="00424139"/>
    <w:rsid w:val="004272D5"/>
    <w:rsid w:val="00427869"/>
    <w:rsid w:val="00430182"/>
    <w:rsid w:val="00436215"/>
    <w:rsid w:val="00436AB0"/>
    <w:rsid w:val="00436EFC"/>
    <w:rsid w:val="004379D2"/>
    <w:rsid w:val="004414CB"/>
    <w:rsid w:val="00443508"/>
    <w:rsid w:val="00444D1D"/>
    <w:rsid w:val="004452B3"/>
    <w:rsid w:val="00450160"/>
    <w:rsid w:val="0045030E"/>
    <w:rsid w:val="004514F5"/>
    <w:rsid w:val="00451854"/>
    <w:rsid w:val="00451DF1"/>
    <w:rsid w:val="00452D11"/>
    <w:rsid w:val="00452E02"/>
    <w:rsid w:val="00452FCB"/>
    <w:rsid w:val="00455C15"/>
    <w:rsid w:val="004569AA"/>
    <w:rsid w:val="0045735F"/>
    <w:rsid w:val="00460EDA"/>
    <w:rsid w:val="00460F40"/>
    <w:rsid w:val="004611BE"/>
    <w:rsid w:val="004633BA"/>
    <w:rsid w:val="004665FF"/>
    <w:rsid w:val="00467DFB"/>
    <w:rsid w:val="0047176D"/>
    <w:rsid w:val="004734E5"/>
    <w:rsid w:val="0047481D"/>
    <w:rsid w:val="00476983"/>
    <w:rsid w:val="00476C64"/>
    <w:rsid w:val="00482277"/>
    <w:rsid w:val="00485F5A"/>
    <w:rsid w:val="004876BD"/>
    <w:rsid w:val="00487EC2"/>
    <w:rsid w:val="004906FC"/>
    <w:rsid w:val="00490BDA"/>
    <w:rsid w:val="0049296F"/>
    <w:rsid w:val="00493187"/>
    <w:rsid w:val="0049324D"/>
    <w:rsid w:val="0049464E"/>
    <w:rsid w:val="00495D0A"/>
    <w:rsid w:val="0049633C"/>
    <w:rsid w:val="00497592"/>
    <w:rsid w:val="004A06F2"/>
    <w:rsid w:val="004A1080"/>
    <w:rsid w:val="004A1890"/>
    <w:rsid w:val="004A238E"/>
    <w:rsid w:val="004A29CE"/>
    <w:rsid w:val="004A3D47"/>
    <w:rsid w:val="004A67AB"/>
    <w:rsid w:val="004B1F1E"/>
    <w:rsid w:val="004B3690"/>
    <w:rsid w:val="004B3B25"/>
    <w:rsid w:val="004B42EC"/>
    <w:rsid w:val="004B4AE8"/>
    <w:rsid w:val="004B5FD3"/>
    <w:rsid w:val="004B6670"/>
    <w:rsid w:val="004B6C08"/>
    <w:rsid w:val="004B6D6C"/>
    <w:rsid w:val="004C11A8"/>
    <w:rsid w:val="004C1C01"/>
    <w:rsid w:val="004C43E3"/>
    <w:rsid w:val="004C7F5C"/>
    <w:rsid w:val="004D0093"/>
    <w:rsid w:val="004D0709"/>
    <w:rsid w:val="004D2500"/>
    <w:rsid w:val="004D2CE7"/>
    <w:rsid w:val="004D4175"/>
    <w:rsid w:val="004D47C3"/>
    <w:rsid w:val="004D6F45"/>
    <w:rsid w:val="004E08F9"/>
    <w:rsid w:val="004E171E"/>
    <w:rsid w:val="004E1C09"/>
    <w:rsid w:val="004E2D74"/>
    <w:rsid w:val="004E603B"/>
    <w:rsid w:val="004E75AB"/>
    <w:rsid w:val="004F07A5"/>
    <w:rsid w:val="004F0992"/>
    <w:rsid w:val="004F09A8"/>
    <w:rsid w:val="004F1505"/>
    <w:rsid w:val="004F1C9F"/>
    <w:rsid w:val="004F1CA9"/>
    <w:rsid w:val="004F2F2A"/>
    <w:rsid w:val="004F4F6D"/>
    <w:rsid w:val="004F7106"/>
    <w:rsid w:val="00500DA7"/>
    <w:rsid w:val="00501437"/>
    <w:rsid w:val="005017DA"/>
    <w:rsid w:val="0050289A"/>
    <w:rsid w:val="00502E5B"/>
    <w:rsid w:val="00503C85"/>
    <w:rsid w:val="00504AFD"/>
    <w:rsid w:val="00505440"/>
    <w:rsid w:val="0050655B"/>
    <w:rsid w:val="00506B39"/>
    <w:rsid w:val="00510769"/>
    <w:rsid w:val="00510C33"/>
    <w:rsid w:val="005145C8"/>
    <w:rsid w:val="005145D3"/>
    <w:rsid w:val="00515D57"/>
    <w:rsid w:val="005161FB"/>
    <w:rsid w:val="00517CC0"/>
    <w:rsid w:val="00521702"/>
    <w:rsid w:val="005221D4"/>
    <w:rsid w:val="00522ED5"/>
    <w:rsid w:val="00524604"/>
    <w:rsid w:val="005300C7"/>
    <w:rsid w:val="00530867"/>
    <w:rsid w:val="00530C20"/>
    <w:rsid w:val="00531CD6"/>
    <w:rsid w:val="00535053"/>
    <w:rsid w:val="00535D60"/>
    <w:rsid w:val="0053606E"/>
    <w:rsid w:val="00536574"/>
    <w:rsid w:val="005373CC"/>
    <w:rsid w:val="00537797"/>
    <w:rsid w:val="00540EF5"/>
    <w:rsid w:val="005437AF"/>
    <w:rsid w:val="00543A25"/>
    <w:rsid w:val="00544660"/>
    <w:rsid w:val="005446C7"/>
    <w:rsid w:val="00545A34"/>
    <w:rsid w:val="00545F52"/>
    <w:rsid w:val="0054662C"/>
    <w:rsid w:val="00546EB1"/>
    <w:rsid w:val="0054714F"/>
    <w:rsid w:val="0055099D"/>
    <w:rsid w:val="00550A60"/>
    <w:rsid w:val="00551683"/>
    <w:rsid w:val="00551E54"/>
    <w:rsid w:val="005534A5"/>
    <w:rsid w:val="0055489F"/>
    <w:rsid w:val="005555FE"/>
    <w:rsid w:val="005556B9"/>
    <w:rsid w:val="00555A14"/>
    <w:rsid w:val="00556FF3"/>
    <w:rsid w:val="00557AB4"/>
    <w:rsid w:val="005629B7"/>
    <w:rsid w:val="0056542C"/>
    <w:rsid w:val="00567F99"/>
    <w:rsid w:val="00580276"/>
    <w:rsid w:val="005815A9"/>
    <w:rsid w:val="00584B03"/>
    <w:rsid w:val="00584FF6"/>
    <w:rsid w:val="005915E8"/>
    <w:rsid w:val="00595F39"/>
    <w:rsid w:val="00596AA4"/>
    <w:rsid w:val="005A119F"/>
    <w:rsid w:val="005A2894"/>
    <w:rsid w:val="005A52D5"/>
    <w:rsid w:val="005A6DC7"/>
    <w:rsid w:val="005B0C77"/>
    <w:rsid w:val="005B3805"/>
    <w:rsid w:val="005B38C8"/>
    <w:rsid w:val="005B3E0D"/>
    <w:rsid w:val="005B3E68"/>
    <w:rsid w:val="005B504D"/>
    <w:rsid w:val="005B5C18"/>
    <w:rsid w:val="005B68E6"/>
    <w:rsid w:val="005C5A48"/>
    <w:rsid w:val="005C5AAE"/>
    <w:rsid w:val="005C6C2A"/>
    <w:rsid w:val="005D03A6"/>
    <w:rsid w:val="005D13CE"/>
    <w:rsid w:val="005D271F"/>
    <w:rsid w:val="005D70F8"/>
    <w:rsid w:val="005D74DC"/>
    <w:rsid w:val="005D7619"/>
    <w:rsid w:val="005E0314"/>
    <w:rsid w:val="005E0C53"/>
    <w:rsid w:val="005E21D0"/>
    <w:rsid w:val="005E5511"/>
    <w:rsid w:val="005E5A08"/>
    <w:rsid w:val="005F36F4"/>
    <w:rsid w:val="005F408A"/>
    <w:rsid w:val="005F40ED"/>
    <w:rsid w:val="005F41DB"/>
    <w:rsid w:val="005F4990"/>
    <w:rsid w:val="005F4C22"/>
    <w:rsid w:val="005F6F46"/>
    <w:rsid w:val="005F793F"/>
    <w:rsid w:val="006017D2"/>
    <w:rsid w:val="006019F2"/>
    <w:rsid w:val="00603689"/>
    <w:rsid w:val="006048FE"/>
    <w:rsid w:val="00604E40"/>
    <w:rsid w:val="006055AB"/>
    <w:rsid w:val="00611BB6"/>
    <w:rsid w:val="00615A97"/>
    <w:rsid w:val="006172FF"/>
    <w:rsid w:val="00621B5B"/>
    <w:rsid w:val="00622AA1"/>
    <w:rsid w:val="006237EB"/>
    <w:rsid w:val="00623912"/>
    <w:rsid w:val="00625B72"/>
    <w:rsid w:val="0062619A"/>
    <w:rsid w:val="006261F2"/>
    <w:rsid w:val="00626B16"/>
    <w:rsid w:val="00627FA2"/>
    <w:rsid w:val="00631530"/>
    <w:rsid w:val="00632862"/>
    <w:rsid w:val="00632BC5"/>
    <w:rsid w:val="0063327B"/>
    <w:rsid w:val="00633D02"/>
    <w:rsid w:val="00634DD8"/>
    <w:rsid w:val="00635B9E"/>
    <w:rsid w:val="006372E3"/>
    <w:rsid w:val="00640E2E"/>
    <w:rsid w:val="00644B69"/>
    <w:rsid w:val="006464B3"/>
    <w:rsid w:val="00646D1F"/>
    <w:rsid w:val="0065158C"/>
    <w:rsid w:val="006527F5"/>
    <w:rsid w:val="0065486F"/>
    <w:rsid w:val="00655E56"/>
    <w:rsid w:val="0066076D"/>
    <w:rsid w:val="006653F8"/>
    <w:rsid w:val="0066606B"/>
    <w:rsid w:val="006666AC"/>
    <w:rsid w:val="0066683D"/>
    <w:rsid w:val="00670543"/>
    <w:rsid w:val="00674901"/>
    <w:rsid w:val="0067515F"/>
    <w:rsid w:val="006753D2"/>
    <w:rsid w:val="00675690"/>
    <w:rsid w:val="00676F09"/>
    <w:rsid w:val="006776E9"/>
    <w:rsid w:val="0067795C"/>
    <w:rsid w:val="00683AB2"/>
    <w:rsid w:val="00684AC3"/>
    <w:rsid w:val="006850B5"/>
    <w:rsid w:val="00686553"/>
    <w:rsid w:val="00690F07"/>
    <w:rsid w:val="00691703"/>
    <w:rsid w:val="006926F0"/>
    <w:rsid w:val="00694730"/>
    <w:rsid w:val="00695DE6"/>
    <w:rsid w:val="006A0447"/>
    <w:rsid w:val="006A0909"/>
    <w:rsid w:val="006A0D0D"/>
    <w:rsid w:val="006A19BD"/>
    <w:rsid w:val="006A295F"/>
    <w:rsid w:val="006B092A"/>
    <w:rsid w:val="006B16F2"/>
    <w:rsid w:val="006B193B"/>
    <w:rsid w:val="006B26A5"/>
    <w:rsid w:val="006B31DA"/>
    <w:rsid w:val="006B450E"/>
    <w:rsid w:val="006B66C9"/>
    <w:rsid w:val="006B6D8D"/>
    <w:rsid w:val="006C0348"/>
    <w:rsid w:val="006C0635"/>
    <w:rsid w:val="006C14E6"/>
    <w:rsid w:val="006C1F5C"/>
    <w:rsid w:val="006C347D"/>
    <w:rsid w:val="006C7BFD"/>
    <w:rsid w:val="006D1DE9"/>
    <w:rsid w:val="006D230B"/>
    <w:rsid w:val="006D280C"/>
    <w:rsid w:val="006D2CE7"/>
    <w:rsid w:val="006D3072"/>
    <w:rsid w:val="006D3A6A"/>
    <w:rsid w:val="006D7975"/>
    <w:rsid w:val="006E0A0D"/>
    <w:rsid w:val="006E22D8"/>
    <w:rsid w:val="006E333A"/>
    <w:rsid w:val="006E3683"/>
    <w:rsid w:val="006E4377"/>
    <w:rsid w:val="006E4D3F"/>
    <w:rsid w:val="006F070C"/>
    <w:rsid w:val="006F0BB7"/>
    <w:rsid w:val="006F3700"/>
    <w:rsid w:val="006F3FEC"/>
    <w:rsid w:val="006F41B5"/>
    <w:rsid w:val="006F48AF"/>
    <w:rsid w:val="006F4EBE"/>
    <w:rsid w:val="00701D65"/>
    <w:rsid w:val="00702073"/>
    <w:rsid w:val="0070229B"/>
    <w:rsid w:val="0070624F"/>
    <w:rsid w:val="007063CE"/>
    <w:rsid w:val="007077D1"/>
    <w:rsid w:val="007115BA"/>
    <w:rsid w:val="00711B7C"/>
    <w:rsid w:val="00712D0F"/>
    <w:rsid w:val="00714729"/>
    <w:rsid w:val="0071503D"/>
    <w:rsid w:val="0071774E"/>
    <w:rsid w:val="00721229"/>
    <w:rsid w:val="007221E4"/>
    <w:rsid w:val="007227B3"/>
    <w:rsid w:val="00723A05"/>
    <w:rsid w:val="00727778"/>
    <w:rsid w:val="007305E0"/>
    <w:rsid w:val="00731879"/>
    <w:rsid w:val="00731DB7"/>
    <w:rsid w:val="007343D4"/>
    <w:rsid w:val="00736A6B"/>
    <w:rsid w:val="00736F01"/>
    <w:rsid w:val="0074077F"/>
    <w:rsid w:val="00740A70"/>
    <w:rsid w:val="00740B5E"/>
    <w:rsid w:val="00742550"/>
    <w:rsid w:val="00747C12"/>
    <w:rsid w:val="007501D1"/>
    <w:rsid w:val="00754674"/>
    <w:rsid w:val="00755D03"/>
    <w:rsid w:val="007563B9"/>
    <w:rsid w:val="00756F94"/>
    <w:rsid w:val="00757BC7"/>
    <w:rsid w:val="0076056E"/>
    <w:rsid w:val="0076072A"/>
    <w:rsid w:val="00762079"/>
    <w:rsid w:val="007621F8"/>
    <w:rsid w:val="00762B45"/>
    <w:rsid w:val="007637B6"/>
    <w:rsid w:val="00763D7C"/>
    <w:rsid w:val="007665DD"/>
    <w:rsid w:val="00767605"/>
    <w:rsid w:val="00770141"/>
    <w:rsid w:val="00772327"/>
    <w:rsid w:val="00774651"/>
    <w:rsid w:val="0077652E"/>
    <w:rsid w:val="00776A99"/>
    <w:rsid w:val="0078089D"/>
    <w:rsid w:val="00782D62"/>
    <w:rsid w:val="00783CB8"/>
    <w:rsid w:val="00783D41"/>
    <w:rsid w:val="00783D9C"/>
    <w:rsid w:val="0078469C"/>
    <w:rsid w:val="00784B99"/>
    <w:rsid w:val="00786BAE"/>
    <w:rsid w:val="00787854"/>
    <w:rsid w:val="007937C9"/>
    <w:rsid w:val="00793AE4"/>
    <w:rsid w:val="007957D8"/>
    <w:rsid w:val="00797CDA"/>
    <w:rsid w:val="007A05C6"/>
    <w:rsid w:val="007A0E61"/>
    <w:rsid w:val="007A343E"/>
    <w:rsid w:val="007A512D"/>
    <w:rsid w:val="007A537E"/>
    <w:rsid w:val="007A5A71"/>
    <w:rsid w:val="007A5AF8"/>
    <w:rsid w:val="007A6A67"/>
    <w:rsid w:val="007A6BF0"/>
    <w:rsid w:val="007A74B8"/>
    <w:rsid w:val="007B0365"/>
    <w:rsid w:val="007B073E"/>
    <w:rsid w:val="007B2B92"/>
    <w:rsid w:val="007B7A9A"/>
    <w:rsid w:val="007C0637"/>
    <w:rsid w:val="007C267C"/>
    <w:rsid w:val="007C2780"/>
    <w:rsid w:val="007C47AF"/>
    <w:rsid w:val="007C48E3"/>
    <w:rsid w:val="007C4FDE"/>
    <w:rsid w:val="007C51ED"/>
    <w:rsid w:val="007C52C8"/>
    <w:rsid w:val="007C63AC"/>
    <w:rsid w:val="007C66A3"/>
    <w:rsid w:val="007D2129"/>
    <w:rsid w:val="007E2AE4"/>
    <w:rsid w:val="007E3BE1"/>
    <w:rsid w:val="007E737D"/>
    <w:rsid w:val="007F136F"/>
    <w:rsid w:val="007F1719"/>
    <w:rsid w:val="007F1973"/>
    <w:rsid w:val="007F7556"/>
    <w:rsid w:val="007F7953"/>
    <w:rsid w:val="0080106A"/>
    <w:rsid w:val="00805400"/>
    <w:rsid w:val="00805F7E"/>
    <w:rsid w:val="00806DDF"/>
    <w:rsid w:val="008075B9"/>
    <w:rsid w:val="00807C57"/>
    <w:rsid w:val="00811B04"/>
    <w:rsid w:val="00811F9E"/>
    <w:rsid w:val="008160A5"/>
    <w:rsid w:val="00816BD5"/>
    <w:rsid w:val="00816C9C"/>
    <w:rsid w:val="00822AA8"/>
    <w:rsid w:val="00822B55"/>
    <w:rsid w:val="008245C0"/>
    <w:rsid w:val="00826C26"/>
    <w:rsid w:val="00826FB0"/>
    <w:rsid w:val="00827557"/>
    <w:rsid w:val="00830E9B"/>
    <w:rsid w:val="00831670"/>
    <w:rsid w:val="0083168C"/>
    <w:rsid w:val="0083263E"/>
    <w:rsid w:val="008329FA"/>
    <w:rsid w:val="008334A9"/>
    <w:rsid w:val="00836586"/>
    <w:rsid w:val="00836BEF"/>
    <w:rsid w:val="008411AE"/>
    <w:rsid w:val="008444DA"/>
    <w:rsid w:val="00844EEC"/>
    <w:rsid w:val="008461B0"/>
    <w:rsid w:val="0084721C"/>
    <w:rsid w:val="008474D9"/>
    <w:rsid w:val="008479AE"/>
    <w:rsid w:val="008505D1"/>
    <w:rsid w:val="00851114"/>
    <w:rsid w:val="00853052"/>
    <w:rsid w:val="00856739"/>
    <w:rsid w:val="00860703"/>
    <w:rsid w:val="008609F5"/>
    <w:rsid w:val="00860B4C"/>
    <w:rsid w:val="00862B4F"/>
    <w:rsid w:val="00863210"/>
    <w:rsid w:val="00864C7A"/>
    <w:rsid w:val="00864CC7"/>
    <w:rsid w:val="0086545A"/>
    <w:rsid w:val="00866301"/>
    <w:rsid w:val="008713CD"/>
    <w:rsid w:val="00872019"/>
    <w:rsid w:val="008725B6"/>
    <w:rsid w:val="00872DF5"/>
    <w:rsid w:val="0087388D"/>
    <w:rsid w:val="008738D5"/>
    <w:rsid w:val="00875E27"/>
    <w:rsid w:val="00876413"/>
    <w:rsid w:val="0087692C"/>
    <w:rsid w:val="008800E8"/>
    <w:rsid w:val="00880AD1"/>
    <w:rsid w:val="00884893"/>
    <w:rsid w:val="00884C66"/>
    <w:rsid w:val="00885E1C"/>
    <w:rsid w:val="008860EB"/>
    <w:rsid w:val="008864F5"/>
    <w:rsid w:val="00887FFC"/>
    <w:rsid w:val="0089029F"/>
    <w:rsid w:val="0089052C"/>
    <w:rsid w:val="008909A5"/>
    <w:rsid w:val="00892026"/>
    <w:rsid w:val="00893DEF"/>
    <w:rsid w:val="0089433F"/>
    <w:rsid w:val="00895163"/>
    <w:rsid w:val="0089538E"/>
    <w:rsid w:val="008967ED"/>
    <w:rsid w:val="008970D7"/>
    <w:rsid w:val="008972E3"/>
    <w:rsid w:val="0089748A"/>
    <w:rsid w:val="008A1190"/>
    <w:rsid w:val="008A562C"/>
    <w:rsid w:val="008A594C"/>
    <w:rsid w:val="008A5AFB"/>
    <w:rsid w:val="008A6687"/>
    <w:rsid w:val="008A7F64"/>
    <w:rsid w:val="008B1ED4"/>
    <w:rsid w:val="008B2D42"/>
    <w:rsid w:val="008B3E29"/>
    <w:rsid w:val="008B5940"/>
    <w:rsid w:val="008B5FF7"/>
    <w:rsid w:val="008B615A"/>
    <w:rsid w:val="008C2FF9"/>
    <w:rsid w:val="008C3208"/>
    <w:rsid w:val="008C5DB1"/>
    <w:rsid w:val="008C7FB2"/>
    <w:rsid w:val="008D0DD7"/>
    <w:rsid w:val="008D0F70"/>
    <w:rsid w:val="008D2367"/>
    <w:rsid w:val="008D35A7"/>
    <w:rsid w:val="008E09AA"/>
    <w:rsid w:val="008E202E"/>
    <w:rsid w:val="008E2564"/>
    <w:rsid w:val="008E2C75"/>
    <w:rsid w:val="008E2DB6"/>
    <w:rsid w:val="008E7033"/>
    <w:rsid w:val="008E7636"/>
    <w:rsid w:val="008E76AA"/>
    <w:rsid w:val="008F0D65"/>
    <w:rsid w:val="008F12FD"/>
    <w:rsid w:val="008F4606"/>
    <w:rsid w:val="008F59CE"/>
    <w:rsid w:val="008F6253"/>
    <w:rsid w:val="0090171B"/>
    <w:rsid w:val="00902519"/>
    <w:rsid w:val="00902CFA"/>
    <w:rsid w:val="00903821"/>
    <w:rsid w:val="0090402F"/>
    <w:rsid w:val="009046AE"/>
    <w:rsid w:val="0091026E"/>
    <w:rsid w:val="00910938"/>
    <w:rsid w:val="00912885"/>
    <w:rsid w:val="0091299B"/>
    <w:rsid w:val="009157B6"/>
    <w:rsid w:val="00917307"/>
    <w:rsid w:val="0091754E"/>
    <w:rsid w:val="0092195D"/>
    <w:rsid w:val="00923856"/>
    <w:rsid w:val="009246C7"/>
    <w:rsid w:val="00926BC7"/>
    <w:rsid w:val="00926BF9"/>
    <w:rsid w:val="00926F4D"/>
    <w:rsid w:val="00931159"/>
    <w:rsid w:val="00932EF1"/>
    <w:rsid w:val="009336DB"/>
    <w:rsid w:val="00933D2A"/>
    <w:rsid w:val="00934608"/>
    <w:rsid w:val="00935BC2"/>
    <w:rsid w:val="00936D12"/>
    <w:rsid w:val="0093735A"/>
    <w:rsid w:val="009379DD"/>
    <w:rsid w:val="00942B24"/>
    <w:rsid w:val="00942C3D"/>
    <w:rsid w:val="009437E6"/>
    <w:rsid w:val="00945D71"/>
    <w:rsid w:val="00945F6C"/>
    <w:rsid w:val="009462C0"/>
    <w:rsid w:val="00946B85"/>
    <w:rsid w:val="009511E0"/>
    <w:rsid w:val="00951650"/>
    <w:rsid w:val="00955715"/>
    <w:rsid w:val="00955918"/>
    <w:rsid w:val="00955DCC"/>
    <w:rsid w:val="00956458"/>
    <w:rsid w:val="00961C13"/>
    <w:rsid w:val="00961E29"/>
    <w:rsid w:val="00962DCD"/>
    <w:rsid w:val="00965A7F"/>
    <w:rsid w:val="00966282"/>
    <w:rsid w:val="00966C86"/>
    <w:rsid w:val="009704D8"/>
    <w:rsid w:val="00970BA5"/>
    <w:rsid w:val="00972157"/>
    <w:rsid w:val="00972998"/>
    <w:rsid w:val="00973AE5"/>
    <w:rsid w:val="00974E38"/>
    <w:rsid w:val="00976039"/>
    <w:rsid w:val="0097718A"/>
    <w:rsid w:val="00980EA9"/>
    <w:rsid w:val="00981B59"/>
    <w:rsid w:val="00983070"/>
    <w:rsid w:val="0098329D"/>
    <w:rsid w:val="0098518E"/>
    <w:rsid w:val="00986434"/>
    <w:rsid w:val="00987056"/>
    <w:rsid w:val="00987152"/>
    <w:rsid w:val="0098725A"/>
    <w:rsid w:val="009877AB"/>
    <w:rsid w:val="00991702"/>
    <w:rsid w:val="00993917"/>
    <w:rsid w:val="00993C41"/>
    <w:rsid w:val="00993D13"/>
    <w:rsid w:val="00994CEE"/>
    <w:rsid w:val="009960C2"/>
    <w:rsid w:val="00997842"/>
    <w:rsid w:val="009A113E"/>
    <w:rsid w:val="009A19E0"/>
    <w:rsid w:val="009A55C5"/>
    <w:rsid w:val="009A6090"/>
    <w:rsid w:val="009B1F17"/>
    <w:rsid w:val="009B2812"/>
    <w:rsid w:val="009B3360"/>
    <w:rsid w:val="009B563F"/>
    <w:rsid w:val="009B6515"/>
    <w:rsid w:val="009B71E7"/>
    <w:rsid w:val="009C081B"/>
    <w:rsid w:val="009C70BF"/>
    <w:rsid w:val="009C7608"/>
    <w:rsid w:val="009D0957"/>
    <w:rsid w:val="009D0F0F"/>
    <w:rsid w:val="009D1C13"/>
    <w:rsid w:val="009D2CD9"/>
    <w:rsid w:val="009D3660"/>
    <w:rsid w:val="009D6A6B"/>
    <w:rsid w:val="009D710F"/>
    <w:rsid w:val="009D753E"/>
    <w:rsid w:val="009E1809"/>
    <w:rsid w:val="009E2F3C"/>
    <w:rsid w:val="009E36DD"/>
    <w:rsid w:val="009E636D"/>
    <w:rsid w:val="009E79BF"/>
    <w:rsid w:val="009F23D5"/>
    <w:rsid w:val="009F3447"/>
    <w:rsid w:val="009F632D"/>
    <w:rsid w:val="009F6DA2"/>
    <w:rsid w:val="009F6E14"/>
    <w:rsid w:val="009F7D46"/>
    <w:rsid w:val="00A0040A"/>
    <w:rsid w:val="00A00ED7"/>
    <w:rsid w:val="00A01CD6"/>
    <w:rsid w:val="00A01D5E"/>
    <w:rsid w:val="00A024E7"/>
    <w:rsid w:val="00A03388"/>
    <w:rsid w:val="00A03438"/>
    <w:rsid w:val="00A03898"/>
    <w:rsid w:val="00A06348"/>
    <w:rsid w:val="00A0697C"/>
    <w:rsid w:val="00A07479"/>
    <w:rsid w:val="00A07A14"/>
    <w:rsid w:val="00A10AAD"/>
    <w:rsid w:val="00A12288"/>
    <w:rsid w:val="00A1567F"/>
    <w:rsid w:val="00A17585"/>
    <w:rsid w:val="00A209C2"/>
    <w:rsid w:val="00A2133D"/>
    <w:rsid w:val="00A21B01"/>
    <w:rsid w:val="00A22D2B"/>
    <w:rsid w:val="00A22E9E"/>
    <w:rsid w:val="00A24EC4"/>
    <w:rsid w:val="00A25F69"/>
    <w:rsid w:val="00A27017"/>
    <w:rsid w:val="00A306CF"/>
    <w:rsid w:val="00A33956"/>
    <w:rsid w:val="00A341BC"/>
    <w:rsid w:val="00A346C2"/>
    <w:rsid w:val="00A34CDB"/>
    <w:rsid w:val="00A356A3"/>
    <w:rsid w:val="00A36C53"/>
    <w:rsid w:val="00A405D7"/>
    <w:rsid w:val="00A40BE8"/>
    <w:rsid w:val="00A40C48"/>
    <w:rsid w:val="00A42DC0"/>
    <w:rsid w:val="00A43705"/>
    <w:rsid w:val="00A45935"/>
    <w:rsid w:val="00A46244"/>
    <w:rsid w:val="00A51A35"/>
    <w:rsid w:val="00A5312D"/>
    <w:rsid w:val="00A54A3F"/>
    <w:rsid w:val="00A550FC"/>
    <w:rsid w:val="00A5612E"/>
    <w:rsid w:val="00A572A3"/>
    <w:rsid w:val="00A60A13"/>
    <w:rsid w:val="00A62D92"/>
    <w:rsid w:val="00A6360E"/>
    <w:rsid w:val="00A63EB9"/>
    <w:rsid w:val="00A658B6"/>
    <w:rsid w:val="00A665D9"/>
    <w:rsid w:val="00A66B6C"/>
    <w:rsid w:val="00A676F8"/>
    <w:rsid w:val="00A67D38"/>
    <w:rsid w:val="00A705AB"/>
    <w:rsid w:val="00A7068C"/>
    <w:rsid w:val="00A70C5F"/>
    <w:rsid w:val="00A725FC"/>
    <w:rsid w:val="00A72B78"/>
    <w:rsid w:val="00A73ACC"/>
    <w:rsid w:val="00A7462C"/>
    <w:rsid w:val="00A75E11"/>
    <w:rsid w:val="00A77675"/>
    <w:rsid w:val="00A77926"/>
    <w:rsid w:val="00A81416"/>
    <w:rsid w:val="00A837E7"/>
    <w:rsid w:val="00A846D4"/>
    <w:rsid w:val="00A846DC"/>
    <w:rsid w:val="00A86994"/>
    <w:rsid w:val="00A878DE"/>
    <w:rsid w:val="00A9382E"/>
    <w:rsid w:val="00A94FE1"/>
    <w:rsid w:val="00A955DB"/>
    <w:rsid w:val="00A95EB2"/>
    <w:rsid w:val="00A960A3"/>
    <w:rsid w:val="00A96673"/>
    <w:rsid w:val="00AA056A"/>
    <w:rsid w:val="00AA0C54"/>
    <w:rsid w:val="00AA10C9"/>
    <w:rsid w:val="00AA26C2"/>
    <w:rsid w:val="00AA2777"/>
    <w:rsid w:val="00AA58BD"/>
    <w:rsid w:val="00AA66C6"/>
    <w:rsid w:val="00AB117F"/>
    <w:rsid w:val="00AB25B0"/>
    <w:rsid w:val="00AB2F80"/>
    <w:rsid w:val="00AB42D3"/>
    <w:rsid w:val="00AB4359"/>
    <w:rsid w:val="00AB499D"/>
    <w:rsid w:val="00AB507F"/>
    <w:rsid w:val="00AB59CE"/>
    <w:rsid w:val="00AB6397"/>
    <w:rsid w:val="00AB67E9"/>
    <w:rsid w:val="00AC033B"/>
    <w:rsid w:val="00AC039F"/>
    <w:rsid w:val="00AC13BD"/>
    <w:rsid w:val="00AC3185"/>
    <w:rsid w:val="00AC4601"/>
    <w:rsid w:val="00AC5A10"/>
    <w:rsid w:val="00AC6CBE"/>
    <w:rsid w:val="00AD0404"/>
    <w:rsid w:val="00AD204D"/>
    <w:rsid w:val="00AD31B8"/>
    <w:rsid w:val="00AE0565"/>
    <w:rsid w:val="00AE1606"/>
    <w:rsid w:val="00AE3738"/>
    <w:rsid w:val="00AE3F37"/>
    <w:rsid w:val="00AF00E5"/>
    <w:rsid w:val="00AF34B1"/>
    <w:rsid w:val="00AF6230"/>
    <w:rsid w:val="00AF6E51"/>
    <w:rsid w:val="00AF7D0A"/>
    <w:rsid w:val="00B007CC"/>
    <w:rsid w:val="00B02E92"/>
    <w:rsid w:val="00B02FE8"/>
    <w:rsid w:val="00B03B30"/>
    <w:rsid w:val="00B04FDC"/>
    <w:rsid w:val="00B0564B"/>
    <w:rsid w:val="00B06085"/>
    <w:rsid w:val="00B0614C"/>
    <w:rsid w:val="00B06C6F"/>
    <w:rsid w:val="00B108F7"/>
    <w:rsid w:val="00B13B35"/>
    <w:rsid w:val="00B15C4E"/>
    <w:rsid w:val="00B20E0B"/>
    <w:rsid w:val="00B20F41"/>
    <w:rsid w:val="00B2151C"/>
    <w:rsid w:val="00B234BD"/>
    <w:rsid w:val="00B246A8"/>
    <w:rsid w:val="00B26FF6"/>
    <w:rsid w:val="00B32742"/>
    <w:rsid w:val="00B33BE1"/>
    <w:rsid w:val="00B363EF"/>
    <w:rsid w:val="00B41D1B"/>
    <w:rsid w:val="00B41E8C"/>
    <w:rsid w:val="00B42C2A"/>
    <w:rsid w:val="00B44EF2"/>
    <w:rsid w:val="00B4574F"/>
    <w:rsid w:val="00B52C0A"/>
    <w:rsid w:val="00B52E9C"/>
    <w:rsid w:val="00B559DC"/>
    <w:rsid w:val="00B5635C"/>
    <w:rsid w:val="00B57C93"/>
    <w:rsid w:val="00B61E46"/>
    <w:rsid w:val="00B6289C"/>
    <w:rsid w:val="00B630C9"/>
    <w:rsid w:val="00B64D7E"/>
    <w:rsid w:val="00B7043E"/>
    <w:rsid w:val="00B71229"/>
    <w:rsid w:val="00B717D4"/>
    <w:rsid w:val="00B72874"/>
    <w:rsid w:val="00B74A80"/>
    <w:rsid w:val="00B7717A"/>
    <w:rsid w:val="00B80422"/>
    <w:rsid w:val="00B808B2"/>
    <w:rsid w:val="00B80FFF"/>
    <w:rsid w:val="00B810A3"/>
    <w:rsid w:val="00B83EAD"/>
    <w:rsid w:val="00B84BF7"/>
    <w:rsid w:val="00B86081"/>
    <w:rsid w:val="00B8777A"/>
    <w:rsid w:val="00B87AD0"/>
    <w:rsid w:val="00B90340"/>
    <w:rsid w:val="00B90742"/>
    <w:rsid w:val="00B9141D"/>
    <w:rsid w:val="00B94938"/>
    <w:rsid w:val="00B94A96"/>
    <w:rsid w:val="00B954D2"/>
    <w:rsid w:val="00B95788"/>
    <w:rsid w:val="00B95932"/>
    <w:rsid w:val="00B95F5C"/>
    <w:rsid w:val="00B97842"/>
    <w:rsid w:val="00BA0593"/>
    <w:rsid w:val="00BA368D"/>
    <w:rsid w:val="00BA37A0"/>
    <w:rsid w:val="00BA4653"/>
    <w:rsid w:val="00BA6592"/>
    <w:rsid w:val="00BB167E"/>
    <w:rsid w:val="00BB450C"/>
    <w:rsid w:val="00BB4B03"/>
    <w:rsid w:val="00BB61FA"/>
    <w:rsid w:val="00BB672C"/>
    <w:rsid w:val="00BC171A"/>
    <w:rsid w:val="00BC2367"/>
    <w:rsid w:val="00BC3ECA"/>
    <w:rsid w:val="00BC5321"/>
    <w:rsid w:val="00BC5692"/>
    <w:rsid w:val="00BC57CC"/>
    <w:rsid w:val="00BD1F73"/>
    <w:rsid w:val="00BD2B73"/>
    <w:rsid w:val="00BD468E"/>
    <w:rsid w:val="00BD4804"/>
    <w:rsid w:val="00BD4CD1"/>
    <w:rsid w:val="00BD4EA5"/>
    <w:rsid w:val="00BD5A62"/>
    <w:rsid w:val="00BD7D27"/>
    <w:rsid w:val="00BE28E4"/>
    <w:rsid w:val="00BE3C0E"/>
    <w:rsid w:val="00BE473B"/>
    <w:rsid w:val="00BE7B36"/>
    <w:rsid w:val="00BF16BA"/>
    <w:rsid w:val="00BF1B43"/>
    <w:rsid w:val="00BF73F7"/>
    <w:rsid w:val="00C015F1"/>
    <w:rsid w:val="00C02405"/>
    <w:rsid w:val="00C03120"/>
    <w:rsid w:val="00C068D9"/>
    <w:rsid w:val="00C07B72"/>
    <w:rsid w:val="00C11ABB"/>
    <w:rsid w:val="00C121D0"/>
    <w:rsid w:val="00C134F1"/>
    <w:rsid w:val="00C1460E"/>
    <w:rsid w:val="00C1598D"/>
    <w:rsid w:val="00C16F9E"/>
    <w:rsid w:val="00C173CA"/>
    <w:rsid w:val="00C22A58"/>
    <w:rsid w:val="00C24003"/>
    <w:rsid w:val="00C24244"/>
    <w:rsid w:val="00C2465B"/>
    <w:rsid w:val="00C2518B"/>
    <w:rsid w:val="00C254CE"/>
    <w:rsid w:val="00C2656F"/>
    <w:rsid w:val="00C26839"/>
    <w:rsid w:val="00C27619"/>
    <w:rsid w:val="00C3052B"/>
    <w:rsid w:val="00C30579"/>
    <w:rsid w:val="00C3160C"/>
    <w:rsid w:val="00C3462D"/>
    <w:rsid w:val="00C35527"/>
    <w:rsid w:val="00C40A27"/>
    <w:rsid w:val="00C41041"/>
    <w:rsid w:val="00C419D6"/>
    <w:rsid w:val="00C430D1"/>
    <w:rsid w:val="00C4391D"/>
    <w:rsid w:val="00C44B47"/>
    <w:rsid w:val="00C454A8"/>
    <w:rsid w:val="00C46388"/>
    <w:rsid w:val="00C4667D"/>
    <w:rsid w:val="00C50266"/>
    <w:rsid w:val="00C50B77"/>
    <w:rsid w:val="00C5119F"/>
    <w:rsid w:val="00C5281A"/>
    <w:rsid w:val="00C5465C"/>
    <w:rsid w:val="00C547C9"/>
    <w:rsid w:val="00C57914"/>
    <w:rsid w:val="00C57ED2"/>
    <w:rsid w:val="00C616C7"/>
    <w:rsid w:val="00C61939"/>
    <w:rsid w:val="00C63478"/>
    <w:rsid w:val="00C651B7"/>
    <w:rsid w:val="00C65E5A"/>
    <w:rsid w:val="00C65F88"/>
    <w:rsid w:val="00C6656E"/>
    <w:rsid w:val="00C73A4C"/>
    <w:rsid w:val="00C73F37"/>
    <w:rsid w:val="00C75866"/>
    <w:rsid w:val="00C77A63"/>
    <w:rsid w:val="00C77A64"/>
    <w:rsid w:val="00C851E6"/>
    <w:rsid w:val="00C86F00"/>
    <w:rsid w:val="00C87332"/>
    <w:rsid w:val="00C874D0"/>
    <w:rsid w:val="00C87B54"/>
    <w:rsid w:val="00C914F9"/>
    <w:rsid w:val="00C9403A"/>
    <w:rsid w:val="00C941FF"/>
    <w:rsid w:val="00C964AD"/>
    <w:rsid w:val="00CA2AE8"/>
    <w:rsid w:val="00CA3B83"/>
    <w:rsid w:val="00CA3E51"/>
    <w:rsid w:val="00CA4947"/>
    <w:rsid w:val="00CB2CA3"/>
    <w:rsid w:val="00CB49E4"/>
    <w:rsid w:val="00CB4E6B"/>
    <w:rsid w:val="00CB665C"/>
    <w:rsid w:val="00CB6D94"/>
    <w:rsid w:val="00CB7302"/>
    <w:rsid w:val="00CC1118"/>
    <w:rsid w:val="00CD0244"/>
    <w:rsid w:val="00CD2836"/>
    <w:rsid w:val="00CD33D4"/>
    <w:rsid w:val="00CD4A53"/>
    <w:rsid w:val="00CD508F"/>
    <w:rsid w:val="00CD6B68"/>
    <w:rsid w:val="00CD6FCC"/>
    <w:rsid w:val="00CE1610"/>
    <w:rsid w:val="00CE4E78"/>
    <w:rsid w:val="00CF0104"/>
    <w:rsid w:val="00CF445A"/>
    <w:rsid w:val="00CF4A38"/>
    <w:rsid w:val="00CF5BDC"/>
    <w:rsid w:val="00CF7805"/>
    <w:rsid w:val="00D002DC"/>
    <w:rsid w:val="00D041D3"/>
    <w:rsid w:val="00D04585"/>
    <w:rsid w:val="00D045DB"/>
    <w:rsid w:val="00D0576B"/>
    <w:rsid w:val="00D06DAF"/>
    <w:rsid w:val="00D11337"/>
    <w:rsid w:val="00D13A77"/>
    <w:rsid w:val="00D13D8D"/>
    <w:rsid w:val="00D16A90"/>
    <w:rsid w:val="00D227AC"/>
    <w:rsid w:val="00D22EFF"/>
    <w:rsid w:val="00D230B8"/>
    <w:rsid w:val="00D24DEB"/>
    <w:rsid w:val="00D256BB"/>
    <w:rsid w:val="00D26C56"/>
    <w:rsid w:val="00D271C0"/>
    <w:rsid w:val="00D275AA"/>
    <w:rsid w:val="00D325A5"/>
    <w:rsid w:val="00D344BD"/>
    <w:rsid w:val="00D41E36"/>
    <w:rsid w:val="00D46EFB"/>
    <w:rsid w:val="00D510CF"/>
    <w:rsid w:val="00D52314"/>
    <w:rsid w:val="00D533AB"/>
    <w:rsid w:val="00D535E6"/>
    <w:rsid w:val="00D5578D"/>
    <w:rsid w:val="00D60CD6"/>
    <w:rsid w:val="00D6150C"/>
    <w:rsid w:val="00D626CF"/>
    <w:rsid w:val="00D6281E"/>
    <w:rsid w:val="00D65D2B"/>
    <w:rsid w:val="00D67024"/>
    <w:rsid w:val="00D67E62"/>
    <w:rsid w:val="00D70366"/>
    <w:rsid w:val="00D71282"/>
    <w:rsid w:val="00D71EFD"/>
    <w:rsid w:val="00D73B0A"/>
    <w:rsid w:val="00D7420E"/>
    <w:rsid w:val="00D749DA"/>
    <w:rsid w:val="00D77E5A"/>
    <w:rsid w:val="00D80358"/>
    <w:rsid w:val="00D82193"/>
    <w:rsid w:val="00D82714"/>
    <w:rsid w:val="00D84DED"/>
    <w:rsid w:val="00D8502F"/>
    <w:rsid w:val="00D8654B"/>
    <w:rsid w:val="00D86773"/>
    <w:rsid w:val="00D909F5"/>
    <w:rsid w:val="00D90F81"/>
    <w:rsid w:val="00D91FDD"/>
    <w:rsid w:val="00D9324D"/>
    <w:rsid w:val="00D94E9B"/>
    <w:rsid w:val="00D9552C"/>
    <w:rsid w:val="00D95CDA"/>
    <w:rsid w:val="00D95F19"/>
    <w:rsid w:val="00D96AC1"/>
    <w:rsid w:val="00D97935"/>
    <w:rsid w:val="00DA08E4"/>
    <w:rsid w:val="00DA17FB"/>
    <w:rsid w:val="00DA1FB1"/>
    <w:rsid w:val="00DA3B89"/>
    <w:rsid w:val="00DB0BD8"/>
    <w:rsid w:val="00DB39DC"/>
    <w:rsid w:val="00DB5D09"/>
    <w:rsid w:val="00DB6544"/>
    <w:rsid w:val="00DB6566"/>
    <w:rsid w:val="00DB6AC9"/>
    <w:rsid w:val="00DB6E00"/>
    <w:rsid w:val="00DB757E"/>
    <w:rsid w:val="00DB7F27"/>
    <w:rsid w:val="00DC088A"/>
    <w:rsid w:val="00DC1E23"/>
    <w:rsid w:val="00DC315E"/>
    <w:rsid w:val="00DC3431"/>
    <w:rsid w:val="00DC35DA"/>
    <w:rsid w:val="00DC5431"/>
    <w:rsid w:val="00DC77E6"/>
    <w:rsid w:val="00DD1AE6"/>
    <w:rsid w:val="00DD46BA"/>
    <w:rsid w:val="00DD55D5"/>
    <w:rsid w:val="00DD6F59"/>
    <w:rsid w:val="00DD734F"/>
    <w:rsid w:val="00DE10CF"/>
    <w:rsid w:val="00DE1C10"/>
    <w:rsid w:val="00DE2172"/>
    <w:rsid w:val="00DE2BF8"/>
    <w:rsid w:val="00DE3F23"/>
    <w:rsid w:val="00DE52D3"/>
    <w:rsid w:val="00DE6DE8"/>
    <w:rsid w:val="00DF090B"/>
    <w:rsid w:val="00DF1C1F"/>
    <w:rsid w:val="00DF2B63"/>
    <w:rsid w:val="00DF3BDE"/>
    <w:rsid w:val="00DF432D"/>
    <w:rsid w:val="00DF7749"/>
    <w:rsid w:val="00DF7D79"/>
    <w:rsid w:val="00E01816"/>
    <w:rsid w:val="00E0677E"/>
    <w:rsid w:val="00E071D5"/>
    <w:rsid w:val="00E07BD5"/>
    <w:rsid w:val="00E1099E"/>
    <w:rsid w:val="00E171CA"/>
    <w:rsid w:val="00E174F3"/>
    <w:rsid w:val="00E20CF2"/>
    <w:rsid w:val="00E218C8"/>
    <w:rsid w:val="00E2352B"/>
    <w:rsid w:val="00E24F09"/>
    <w:rsid w:val="00E27034"/>
    <w:rsid w:val="00E27294"/>
    <w:rsid w:val="00E3016B"/>
    <w:rsid w:val="00E301F3"/>
    <w:rsid w:val="00E319AB"/>
    <w:rsid w:val="00E32A92"/>
    <w:rsid w:val="00E32DE6"/>
    <w:rsid w:val="00E333C2"/>
    <w:rsid w:val="00E357C5"/>
    <w:rsid w:val="00E366B3"/>
    <w:rsid w:val="00E36806"/>
    <w:rsid w:val="00E37912"/>
    <w:rsid w:val="00E4116C"/>
    <w:rsid w:val="00E420C0"/>
    <w:rsid w:val="00E435FB"/>
    <w:rsid w:val="00E46BF6"/>
    <w:rsid w:val="00E503E0"/>
    <w:rsid w:val="00E5045C"/>
    <w:rsid w:val="00E5142A"/>
    <w:rsid w:val="00E52175"/>
    <w:rsid w:val="00E523E5"/>
    <w:rsid w:val="00E536A2"/>
    <w:rsid w:val="00E55CD1"/>
    <w:rsid w:val="00E636E4"/>
    <w:rsid w:val="00E63AB9"/>
    <w:rsid w:val="00E63C02"/>
    <w:rsid w:val="00E654BC"/>
    <w:rsid w:val="00E66F0A"/>
    <w:rsid w:val="00E702B7"/>
    <w:rsid w:val="00E70700"/>
    <w:rsid w:val="00E71B7C"/>
    <w:rsid w:val="00E71CB8"/>
    <w:rsid w:val="00E72C57"/>
    <w:rsid w:val="00E72F09"/>
    <w:rsid w:val="00E73345"/>
    <w:rsid w:val="00E753D5"/>
    <w:rsid w:val="00E75AC9"/>
    <w:rsid w:val="00E772EA"/>
    <w:rsid w:val="00E80EBF"/>
    <w:rsid w:val="00E8463E"/>
    <w:rsid w:val="00E85A0D"/>
    <w:rsid w:val="00E8623D"/>
    <w:rsid w:val="00E87A03"/>
    <w:rsid w:val="00E90084"/>
    <w:rsid w:val="00E9090C"/>
    <w:rsid w:val="00E90E6A"/>
    <w:rsid w:val="00E90FAB"/>
    <w:rsid w:val="00E91CD0"/>
    <w:rsid w:val="00E95780"/>
    <w:rsid w:val="00E959EE"/>
    <w:rsid w:val="00E960E1"/>
    <w:rsid w:val="00E966BB"/>
    <w:rsid w:val="00E968BC"/>
    <w:rsid w:val="00E971B2"/>
    <w:rsid w:val="00E977A2"/>
    <w:rsid w:val="00E97D1D"/>
    <w:rsid w:val="00EA0500"/>
    <w:rsid w:val="00EA1D96"/>
    <w:rsid w:val="00EA3C41"/>
    <w:rsid w:val="00EA4D70"/>
    <w:rsid w:val="00EA55C2"/>
    <w:rsid w:val="00EA5AC7"/>
    <w:rsid w:val="00EB0680"/>
    <w:rsid w:val="00EB0904"/>
    <w:rsid w:val="00EB1998"/>
    <w:rsid w:val="00EB4657"/>
    <w:rsid w:val="00EB4FAE"/>
    <w:rsid w:val="00EB5269"/>
    <w:rsid w:val="00EB5ACC"/>
    <w:rsid w:val="00EB6795"/>
    <w:rsid w:val="00EB74A0"/>
    <w:rsid w:val="00EB76A6"/>
    <w:rsid w:val="00EC0BB2"/>
    <w:rsid w:val="00EC0DA8"/>
    <w:rsid w:val="00EC3763"/>
    <w:rsid w:val="00ED0429"/>
    <w:rsid w:val="00ED129E"/>
    <w:rsid w:val="00ED2DB9"/>
    <w:rsid w:val="00ED3053"/>
    <w:rsid w:val="00ED3F44"/>
    <w:rsid w:val="00ED4BF3"/>
    <w:rsid w:val="00ED4D66"/>
    <w:rsid w:val="00ED6C4E"/>
    <w:rsid w:val="00EE3007"/>
    <w:rsid w:val="00EE3300"/>
    <w:rsid w:val="00EE3F50"/>
    <w:rsid w:val="00EE44D7"/>
    <w:rsid w:val="00EF1107"/>
    <w:rsid w:val="00EF1619"/>
    <w:rsid w:val="00EF165A"/>
    <w:rsid w:val="00EF221C"/>
    <w:rsid w:val="00EF23D1"/>
    <w:rsid w:val="00EF35CA"/>
    <w:rsid w:val="00EF4385"/>
    <w:rsid w:val="00EF52E2"/>
    <w:rsid w:val="00EF6F66"/>
    <w:rsid w:val="00F00557"/>
    <w:rsid w:val="00F005E8"/>
    <w:rsid w:val="00F0079B"/>
    <w:rsid w:val="00F01583"/>
    <w:rsid w:val="00F01ED8"/>
    <w:rsid w:val="00F01F7A"/>
    <w:rsid w:val="00F02125"/>
    <w:rsid w:val="00F02CBD"/>
    <w:rsid w:val="00F02EE9"/>
    <w:rsid w:val="00F0726E"/>
    <w:rsid w:val="00F078F0"/>
    <w:rsid w:val="00F11838"/>
    <w:rsid w:val="00F15CF8"/>
    <w:rsid w:val="00F15FAE"/>
    <w:rsid w:val="00F16128"/>
    <w:rsid w:val="00F17C08"/>
    <w:rsid w:val="00F2062F"/>
    <w:rsid w:val="00F20ED5"/>
    <w:rsid w:val="00F21E6D"/>
    <w:rsid w:val="00F247FA"/>
    <w:rsid w:val="00F25D4D"/>
    <w:rsid w:val="00F26805"/>
    <w:rsid w:val="00F26F65"/>
    <w:rsid w:val="00F274C8"/>
    <w:rsid w:val="00F27AE3"/>
    <w:rsid w:val="00F30431"/>
    <w:rsid w:val="00F30919"/>
    <w:rsid w:val="00F3444F"/>
    <w:rsid w:val="00F35D2D"/>
    <w:rsid w:val="00F379CA"/>
    <w:rsid w:val="00F41E44"/>
    <w:rsid w:val="00F45F76"/>
    <w:rsid w:val="00F462A6"/>
    <w:rsid w:val="00F468E3"/>
    <w:rsid w:val="00F473AB"/>
    <w:rsid w:val="00F475E2"/>
    <w:rsid w:val="00F50D2A"/>
    <w:rsid w:val="00F50FE4"/>
    <w:rsid w:val="00F51D5C"/>
    <w:rsid w:val="00F52469"/>
    <w:rsid w:val="00F52D53"/>
    <w:rsid w:val="00F57E2D"/>
    <w:rsid w:val="00F60820"/>
    <w:rsid w:val="00F60D12"/>
    <w:rsid w:val="00F6305A"/>
    <w:rsid w:val="00F64CB5"/>
    <w:rsid w:val="00F664F2"/>
    <w:rsid w:val="00F67917"/>
    <w:rsid w:val="00F71816"/>
    <w:rsid w:val="00F7251F"/>
    <w:rsid w:val="00F74303"/>
    <w:rsid w:val="00F74740"/>
    <w:rsid w:val="00F74791"/>
    <w:rsid w:val="00F7533A"/>
    <w:rsid w:val="00F817C4"/>
    <w:rsid w:val="00F81C88"/>
    <w:rsid w:val="00F82AB0"/>
    <w:rsid w:val="00F83311"/>
    <w:rsid w:val="00F8476F"/>
    <w:rsid w:val="00F84B12"/>
    <w:rsid w:val="00F853E2"/>
    <w:rsid w:val="00F854F4"/>
    <w:rsid w:val="00F8610E"/>
    <w:rsid w:val="00F86172"/>
    <w:rsid w:val="00F901C2"/>
    <w:rsid w:val="00F9101A"/>
    <w:rsid w:val="00F928F9"/>
    <w:rsid w:val="00F92A01"/>
    <w:rsid w:val="00F957D0"/>
    <w:rsid w:val="00F9763F"/>
    <w:rsid w:val="00FA2C02"/>
    <w:rsid w:val="00FA39DE"/>
    <w:rsid w:val="00FA4226"/>
    <w:rsid w:val="00FA4731"/>
    <w:rsid w:val="00FA5758"/>
    <w:rsid w:val="00FA5BCF"/>
    <w:rsid w:val="00FA6007"/>
    <w:rsid w:val="00FA67EA"/>
    <w:rsid w:val="00FA67EB"/>
    <w:rsid w:val="00FA6B37"/>
    <w:rsid w:val="00FA7DE1"/>
    <w:rsid w:val="00FB09B2"/>
    <w:rsid w:val="00FB5D0D"/>
    <w:rsid w:val="00FB7176"/>
    <w:rsid w:val="00FB7E99"/>
    <w:rsid w:val="00FC0064"/>
    <w:rsid w:val="00FC0D3A"/>
    <w:rsid w:val="00FC1252"/>
    <w:rsid w:val="00FC4993"/>
    <w:rsid w:val="00FC686C"/>
    <w:rsid w:val="00FC7222"/>
    <w:rsid w:val="00FD0AB1"/>
    <w:rsid w:val="00FD16CF"/>
    <w:rsid w:val="00FD214A"/>
    <w:rsid w:val="00FD2467"/>
    <w:rsid w:val="00FD2D7A"/>
    <w:rsid w:val="00FD41D0"/>
    <w:rsid w:val="00FD7D11"/>
    <w:rsid w:val="00FD7E99"/>
    <w:rsid w:val="00FE1459"/>
    <w:rsid w:val="00FE1B32"/>
    <w:rsid w:val="00FE333D"/>
    <w:rsid w:val="00FE4A20"/>
    <w:rsid w:val="00FF2830"/>
    <w:rsid w:val="00FF3BD7"/>
    <w:rsid w:val="00FF46D6"/>
    <w:rsid w:val="02150B1D"/>
    <w:rsid w:val="02153085"/>
    <w:rsid w:val="03272D2E"/>
    <w:rsid w:val="03367AB9"/>
    <w:rsid w:val="04835E2B"/>
    <w:rsid w:val="049F51EA"/>
    <w:rsid w:val="04B70785"/>
    <w:rsid w:val="06571F9F"/>
    <w:rsid w:val="06627AAF"/>
    <w:rsid w:val="068A3C77"/>
    <w:rsid w:val="07187C5F"/>
    <w:rsid w:val="07A8496E"/>
    <w:rsid w:val="07D9383A"/>
    <w:rsid w:val="09F1676D"/>
    <w:rsid w:val="0ADD14FB"/>
    <w:rsid w:val="0AFFB45E"/>
    <w:rsid w:val="0B4B40F9"/>
    <w:rsid w:val="0C8B0141"/>
    <w:rsid w:val="0DC44067"/>
    <w:rsid w:val="0EC40B0A"/>
    <w:rsid w:val="0FD01386"/>
    <w:rsid w:val="0FDE13AC"/>
    <w:rsid w:val="10260EB5"/>
    <w:rsid w:val="10B23E66"/>
    <w:rsid w:val="10F42D61"/>
    <w:rsid w:val="111807FE"/>
    <w:rsid w:val="11E76422"/>
    <w:rsid w:val="135B70C7"/>
    <w:rsid w:val="1388794B"/>
    <w:rsid w:val="15B11505"/>
    <w:rsid w:val="16BF1CCB"/>
    <w:rsid w:val="16C45831"/>
    <w:rsid w:val="18DB25E5"/>
    <w:rsid w:val="19DBCB6D"/>
    <w:rsid w:val="1B9F7447"/>
    <w:rsid w:val="1BAB5C97"/>
    <w:rsid w:val="1C2A18F3"/>
    <w:rsid w:val="1D9E02DC"/>
    <w:rsid w:val="1E7D6A7A"/>
    <w:rsid w:val="1E9808B7"/>
    <w:rsid w:val="1F7FBF32"/>
    <w:rsid w:val="1F97F64F"/>
    <w:rsid w:val="217750CC"/>
    <w:rsid w:val="223905D4"/>
    <w:rsid w:val="23882EB5"/>
    <w:rsid w:val="23A221A9"/>
    <w:rsid w:val="23DD2AF3"/>
    <w:rsid w:val="25B702A4"/>
    <w:rsid w:val="26ED223B"/>
    <w:rsid w:val="270D202F"/>
    <w:rsid w:val="27611DC0"/>
    <w:rsid w:val="27F45D6A"/>
    <w:rsid w:val="28EC3768"/>
    <w:rsid w:val="2A245138"/>
    <w:rsid w:val="2C0874C4"/>
    <w:rsid w:val="2C092691"/>
    <w:rsid w:val="2C1A14D3"/>
    <w:rsid w:val="2D18065B"/>
    <w:rsid w:val="2D4F33A1"/>
    <w:rsid w:val="2D517119"/>
    <w:rsid w:val="2D832EC8"/>
    <w:rsid w:val="2DEF1A0D"/>
    <w:rsid w:val="2EE781D9"/>
    <w:rsid w:val="2F20265F"/>
    <w:rsid w:val="2F42E5E9"/>
    <w:rsid w:val="2F713AA3"/>
    <w:rsid w:val="2FFDAD72"/>
    <w:rsid w:val="2FFFB90C"/>
    <w:rsid w:val="30297EDA"/>
    <w:rsid w:val="308117A3"/>
    <w:rsid w:val="30FC464B"/>
    <w:rsid w:val="32C33F44"/>
    <w:rsid w:val="33880CB9"/>
    <w:rsid w:val="33953AD8"/>
    <w:rsid w:val="33BF5197"/>
    <w:rsid w:val="33C04A33"/>
    <w:rsid w:val="33FB0457"/>
    <w:rsid w:val="34FF2A1E"/>
    <w:rsid w:val="353D4F24"/>
    <w:rsid w:val="359004EA"/>
    <w:rsid w:val="36F65C5C"/>
    <w:rsid w:val="36F66915"/>
    <w:rsid w:val="36FD3E6E"/>
    <w:rsid w:val="37643EED"/>
    <w:rsid w:val="379E8BCD"/>
    <w:rsid w:val="37FF5016"/>
    <w:rsid w:val="389313CA"/>
    <w:rsid w:val="38BB1B6C"/>
    <w:rsid w:val="39F50BE7"/>
    <w:rsid w:val="3A7F0BC7"/>
    <w:rsid w:val="3ABE03EB"/>
    <w:rsid w:val="3ADB2718"/>
    <w:rsid w:val="3B7EA3F9"/>
    <w:rsid w:val="3BBD39EB"/>
    <w:rsid w:val="3BC75B34"/>
    <w:rsid w:val="3CDFD88B"/>
    <w:rsid w:val="3DC74FA0"/>
    <w:rsid w:val="3DF7B3CC"/>
    <w:rsid w:val="3E3D0A8E"/>
    <w:rsid w:val="3E4F2891"/>
    <w:rsid w:val="3E595E2E"/>
    <w:rsid w:val="3E677941"/>
    <w:rsid w:val="3EBA9439"/>
    <w:rsid w:val="3EF7678C"/>
    <w:rsid w:val="3EFE5A55"/>
    <w:rsid w:val="3EFFC7B8"/>
    <w:rsid w:val="3F2F1BCC"/>
    <w:rsid w:val="3F3F4BFB"/>
    <w:rsid w:val="3F7348F2"/>
    <w:rsid w:val="3FBBC384"/>
    <w:rsid w:val="3FBEACE3"/>
    <w:rsid w:val="3FD790E2"/>
    <w:rsid w:val="3FDBE855"/>
    <w:rsid w:val="3FFF9CD7"/>
    <w:rsid w:val="4005249D"/>
    <w:rsid w:val="40D914A8"/>
    <w:rsid w:val="41AE46E3"/>
    <w:rsid w:val="41C932CA"/>
    <w:rsid w:val="42FD4085"/>
    <w:rsid w:val="43C041A1"/>
    <w:rsid w:val="465378E4"/>
    <w:rsid w:val="473434A7"/>
    <w:rsid w:val="47F3BE19"/>
    <w:rsid w:val="488C5A18"/>
    <w:rsid w:val="49532B7D"/>
    <w:rsid w:val="495D6F47"/>
    <w:rsid w:val="49E14F29"/>
    <w:rsid w:val="4AE61D07"/>
    <w:rsid w:val="4B556EA1"/>
    <w:rsid w:val="4BE86A43"/>
    <w:rsid w:val="4BFCE746"/>
    <w:rsid w:val="4DAE15EA"/>
    <w:rsid w:val="4DD65B0A"/>
    <w:rsid w:val="4E59641D"/>
    <w:rsid w:val="4EC44C79"/>
    <w:rsid w:val="4EF3EFB8"/>
    <w:rsid w:val="4F2E29BF"/>
    <w:rsid w:val="4F5E74E4"/>
    <w:rsid w:val="4F5F4C11"/>
    <w:rsid w:val="4F7A61BC"/>
    <w:rsid w:val="4F9A0054"/>
    <w:rsid w:val="4FA52A69"/>
    <w:rsid w:val="4FBD4762"/>
    <w:rsid w:val="51CD2963"/>
    <w:rsid w:val="52C8312A"/>
    <w:rsid w:val="530D228D"/>
    <w:rsid w:val="532E5683"/>
    <w:rsid w:val="53731799"/>
    <w:rsid w:val="53A2239F"/>
    <w:rsid w:val="550223B3"/>
    <w:rsid w:val="55597ADB"/>
    <w:rsid w:val="55F7D3DC"/>
    <w:rsid w:val="56242005"/>
    <w:rsid w:val="56941CA1"/>
    <w:rsid w:val="571559A9"/>
    <w:rsid w:val="574A2360"/>
    <w:rsid w:val="57CD0848"/>
    <w:rsid w:val="58733851"/>
    <w:rsid w:val="58F20203"/>
    <w:rsid w:val="59AC0CF1"/>
    <w:rsid w:val="59F715B1"/>
    <w:rsid w:val="5B2D532F"/>
    <w:rsid w:val="5B7AD54F"/>
    <w:rsid w:val="5B8C62B2"/>
    <w:rsid w:val="5BBFE586"/>
    <w:rsid w:val="5BE6356D"/>
    <w:rsid w:val="5BEF12E9"/>
    <w:rsid w:val="5BFB8C4A"/>
    <w:rsid w:val="5C383891"/>
    <w:rsid w:val="5C763BF7"/>
    <w:rsid w:val="5C7E2C68"/>
    <w:rsid w:val="5CE943C9"/>
    <w:rsid w:val="5D8F2B31"/>
    <w:rsid w:val="5DC2265C"/>
    <w:rsid w:val="5E754B9A"/>
    <w:rsid w:val="5EE17A4E"/>
    <w:rsid w:val="5EE35C15"/>
    <w:rsid w:val="5EEF28A4"/>
    <w:rsid w:val="5F5F8FA7"/>
    <w:rsid w:val="5FD6757F"/>
    <w:rsid w:val="5FE3642B"/>
    <w:rsid w:val="5FEB9EBC"/>
    <w:rsid w:val="5FF5AC4F"/>
    <w:rsid w:val="606028E1"/>
    <w:rsid w:val="61FD63D8"/>
    <w:rsid w:val="63275FA8"/>
    <w:rsid w:val="63442359"/>
    <w:rsid w:val="6477050C"/>
    <w:rsid w:val="656046C1"/>
    <w:rsid w:val="65690682"/>
    <w:rsid w:val="66335DB7"/>
    <w:rsid w:val="666C3F70"/>
    <w:rsid w:val="68BBED1E"/>
    <w:rsid w:val="69786827"/>
    <w:rsid w:val="69B95123"/>
    <w:rsid w:val="69EF1067"/>
    <w:rsid w:val="6A94BEF1"/>
    <w:rsid w:val="6A9C6DCC"/>
    <w:rsid w:val="6B690243"/>
    <w:rsid w:val="6B733C1F"/>
    <w:rsid w:val="6C2344BE"/>
    <w:rsid w:val="6C5401B2"/>
    <w:rsid w:val="6C76661A"/>
    <w:rsid w:val="6CA67BE1"/>
    <w:rsid w:val="6D3F2337"/>
    <w:rsid w:val="6D9DE285"/>
    <w:rsid w:val="6DA828B0"/>
    <w:rsid w:val="6DB7A9D3"/>
    <w:rsid w:val="6DCFE940"/>
    <w:rsid w:val="6E2A3C28"/>
    <w:rsid w:val="6EDC41D0"/>
    <w:rsid w:val="6EEE3A9A"/>
    <w:rsid w:val="6EFB97A8"/>
    <w:rsid w:val="6F5B82BF"/>
    <w:rsid w:val="6FFF62C8"/>
    <w:rsid w:val="6FFFBCA2"/>
    <w:rsid w:val="7062770A"/>
    <w:rsid w:val="715814F4"/>
    <w:rsid w:val="716FEA07"/>
    <w:rsid w:val="717F8AA8"/>
    <w:rsid w:val="735D81D4"/>
    <w:rsid w:val="737D7B4F"/>
    <w:rsid w:val="73FDCC32"/>
    <w:rsid w:val="74031DBD"/>
    <w:rsid w:val="742C248F"/>
    <w:rsid w:val="753A05F3"/>
    <w:rsid w:val="754A398B"/>
    <w:rsid w:val="75A5F336"/>
    <w:rsid w:val="75AFC1FD"/>
    <w:rsid w:val="75DF4F1D"/>
    <w:rsid w:val="75EFEA66"/>
    <w:rsid w:val="76177400"/>
    <w:rsid w:val="767F14A8"/>
    <w:rsid w:val="76A5B65B"/>
    <w:rsid w:val="76AE8019"/>
    <w:rsid w:val="774F5554"/>
    <w:rsid w:val="776C4CD9"/>
    <w:rsid w:val="777792DC"/>
    <w:rsid w:val="7778C9CC"/>
    <w:rsid w:val="777F801D"/>
    <w:rsid w:val="779B4C27"/>
    <w:rsid w:val="77BBCA85"/>
    <w:rsid w:val="77D79ABE"/>
    <w:rsid w:val="77DFA43F"/>
    <w:rsid w:val="77EB42EF"/>
    <w:rsid w:val="77FF2A45"/>
    <w:rsid w:val="795FECB2"/>
    <w:rsid w:val="79F943D1"/>
    <w:rsid w:val="7ACC7BC3"/>
    <w:rsid w:val="7AFF0160"/>
    <w:rsid w:val="7B3BEEA2"/>
    <w:rsid w:val="7B62FEBC"/>
    <w:rsid w:val="7B7BBB41"/>
    <w:rsid w:val="7B7E96E4"/>
    <w:rsid w:val="7BBB1011"/>
    <w:rsid w:val="7BFDADA5"/>
    <w:rsid w:val="7CC96F6B"/>
    <w:rsid w:val="7CF42E78"/>
    <w:rsid w:val="7D1F336E"/>
    <w:rsid w:val="7D3672CB"/>
    <w:rsid w:val="7D450D50"/>
    <w:rsid w:val="7D57701F"/>
    <w:rsid w:val="7D9CB2ED"/>
    <w:rsid w:val="7DBEE359"/>
    <w:rsid w:val="7DCB7AFC"/>
    <w:rsid w:val="7DE7E21B"/>
    <w:rsid w:val="7DFE31E7"/>
    <w:rsid w:val="7DFF6505"/>
    <w:rsid w:val="7E2A9986"/>
    <w:rsid w:val="7E7A9CDF"/>
    <w:rsid w:val="7E7C3FE0"/>
    <w:rsid w:val="7EAB13D5"/>
    <w:rsid w:val="7ECB618F"/>
    <w:rsid w:val="7ECD40F8"/>
    <w:rsid w:val="7EECE816"/>
    <w:rsid w:val="7EF2E11C"/>
    <w:rsid w:val="7F5259A6"/>
    <w:rsid w:val="7F5BDFD0"/>
    <w:rsid w:val="7F5C54B9"/>
    <w:rsid w:val="7F79EE88"/>
    <w:rsid w:val="7F7D43B8"/>
    <w:rsid w:val="7F7DF91B"/>
    <w:rsid w:val="7F7EC930"/>
    <w:rsid w:val="7F7FA07F"/>
    <w:rsid w:val="7FBB0E90"/>
    <w:rsid w:val="7FBF0C82"/>
    <w:rsid w:val="7FBF308B"/>
    <w:rsid w:val="7FC7521F"/>
    <w:rsid w:val="7FD69F95"/>
    <w:rsid w:val="7FD9ACE8"/>
    <w:rsid w:val="7FEF4412"/>
    <w:rsid w:val="7FEF83E4"/>
    <w:rsid w:val="7FEFF38C"/>
    <w:rsid w:val="7FF64583"/>
    <w:rsid w:val="7FFBF863"/>
    <w:rsid w:val="7FFD0B52"/>
    <w:rsid w:val="7FFD1837"/>
    <w:rsid w:val="7FFF1E87"/>
    <w:rsid w:val="7FFF8073"/>
    <w:rsid w:val="7FFFA2CB"/>
    <w:rsid w:val="7FFFE6D5"/>
    <w:rsid w:val="83FF6E9A"/>
    <w:rsid w:val="86F97FBB"/>
    <w:rsid w:val="8E5BA6C1"/>
    <w:rsid w:val="927ECE7A"/>
    <w:rsid w:val="939B5A8D"/>
    <w:rsid w:val="97DB8FC7"/>
    <w:rsid w:val="98CF5A69"/>
    <w:rsid w:val="9BF7382D"/>
    <w:rsid w:val="9DEE07B3"/>
    <w:rsid w:val="9EFEDE1C"/>
    <w:rsid w:val="9FEDDA07"/>
    <w:rsid w:val="9FF518B3"/>
    <w:rsid w:val="A3F3542B"/>
    <w:rsid w:val="AB7EEAB0"/>
    <w:rsid w:val="AF6DA361"/>
    <w:rsid w:val="AFCE6DD4"/>
    <w:rsid w:val="AFF33E53"/>
    <w:rsid w:val="AFFE444E"/>
    <w:rsid w:val="B63CF4C5"/>
    <w:rsid w:val="B7C78C71"/>
    <w:rsid w:val="B7FF5016"/>
    <w:rsid w:val="B8EC7421"/>
    <w:rsid w:val="BAF7AB21"/>
    <w:rsid w:val="BAFFE7FA"/>
    <w:rsid w:val="BBBF8CC0"/>
    <w:rsid w:val="BBF6AB78"/>
    <w:rsid w:val="BBFD99B4"/>
    <w:rsid w:val="BCF953C1"/>
    <w:rsid w:val="BCFFD732"/>
    <w:rsid w:val="BD7974B5"/>
    <w:rsid w:val="BDFDC2FF"/>
    <w:rsid w:val="BE7F6AE0"/>
    <w:rsid w:val="BEDBFB77"/>
    <w:rsid w:val="BEFE647A"/>
    <w:rsid w:val="BF66AB53"/>
    <w:rsid w:val="BF7C557C"/>
    <w:rsid w:val="BFBF14C0"/>
    <w:rsid w:val="BFBF9D29"/>
    <w:rsid w:val="BFFDB5D2"/>
    <w:rsid w:val="BFFE532E"/>
    <w:rsid w:val="C2F90E7B"/>
    <w:rsid w:val="C36FBAE0"/>
    <w:rsid w:val="C670AD54"/>
    <w:rsid w:val="C72F7DEE"/>
    <w:rsid w:val="C9FF649B"/>
    <w:rsid w:val="CB8BE83D"/>
    <w:rsid w:val="CBB73DF9"/>
    <w:rsid w:val="CFFDF761"/>
    <w:rsid w:val="CFFF21DA"/>
    <w:rsid w:val="D14EB04A"/>
    <w:rsid w:val="D2FF4466"/>
    <w:rsid w:val="D3CF7D1B"/>
    <w:rsid w:val="D3EF3852"/>
    <w:rsid w:val="D3F74472"/>
    <w:rsid w:val="D79344E4"/>
    <w:rsid w:val="D9FAE18C"/>
    <w:rsid w:val="DA795E3F"/>
    <w:rsid w:val="DBB392F6"/>
    <w:rsid w:val="DBFBD55E"/>
    <w:rsid w:val="DDB96A8A"/>
    <w:rsid w:val="DDCDDC46"/>
    <w:rsid w:val="DDCF5E24"/>
    <w:rsid w:val="DDEFD970"/>
    <w:rsid w:val="DDFF43C0"/>
    <w:rsid w:val="DEFADAAE"/>
    <w:rsid w:val="DF7FA3B2"/>
    <w:rsid w:val="DF7FEA0A"/>
    <w:rsid w:val="DF9B0BDF"/>
    <w:rsid w:val="DFABAF4B"/>
    <w:rsid w:val="DFCB0CE9"/>
    <w:rsid w:val="E1B6420C"/>
    <w:rsid w:val="E3E54A00"/>
    <w:rsid w:val="E3F50478"/>
    <w:rsid w:val="E7F95715"/>
    <w:rsid w:val="E7FD2877"/>
    <w:rsid w:val="EAEE2BE9"/>
    <w:rsid w:val="EC7F9D99"/>
    <w:rsid w:val="ED7DAC3C"/>
    <w:rsid w:val="ED7FD833"/>
    <w:rsid w:val="EDBE2426"/>
    <w:rsid w:val="EDDFA239"/>
    <w:rsid w:val="EE5F43CB"/>
    <w:rsid w:val="EEFF61CF"/>
    <w:rsid w:val="EF3F2F5C"/>
    <w:rsid w:val="EF6DBB09"/>
    <w:rsid w:val="EF93DFAB"/>
    <w:rsid w:val="EFBC91BC"/>
    <w:rsid w:val="EFEF28E5"/>
    <w:rsid w:val="EFFBA846"/>
    <w:rsid w:val="F15D2EB6"/>
    <w:rsid w:val="F2F78137"/>
    <w:rsid w:val="F3AFD064"/>
    <w:rsid w:val="F3CFCFE6"/>
    <w:rsid w:val="F5B93DB1"/>
    <w:rsid w:val="F5DF0015"/>
    <w:rsid w:val="F6F7FEE1"/>
    <w:rsid w:val="F6F98711"/>
    <w:rsid w:val="F6FBDE48"/>
    <w:rsid w:val="F6FFCA63"/>
    <w:rsid w:val="F70F4BD3"/>
    <w:rsid w:val="F797728B"/>
    <w:rsid w:val="F7B66F53"/>
    <w:rsid w:val="F7BDD7CE"/>
    <w:rsid w:val="F7BF587E"/>
    <w:rsid w:val="F7DFE73A"/>
    <w:rsid w:val="F7F78361"/>
    <w:rsid w:val="F7FB27E7"/>
    <w:rsid w:val="F7FB49D0"/>
    <w:rsid w:val="F7FBDCA6"/>
    <w:rsid w:val="F7FF8760"/>
    <w:rsid w:val="F7FFACEB"/>
    <w:rsid w:val="F85674C9"/>
    <w:rsid w:val="F8A525DD"/>
    <w:rsid w:val="F8D320CF"/>
    <w:rsid w:val="F92D1959"/>
    <w:rsid w:val="FA77C936"/>
    <w:rsid w:val="FAFBD27D"/>
    <w:rsid w:val="FB5DF850"/>
    <w:rsid w:val="FB6FBAA4"/>
    <w:rsid w:val="FBBA9B20"/>
    <w:rsid w:val="FBD5A784"/>
    <w:rsid w:val="FBDD45B8"/>
    <w:rsid w:val="FBEF5D92"/>
    <w:rsid w:val="FCFA276F"/>
    <w:rsid w:val="FDCF2DF1"/>
    <w:rsid w:val="FDD2E17F"/>
    <w:rsid w:val="FDEDFEA0"/>
    <w:rsid w:val="FDF4D538"/>
    <w:rsid w:val="FDFE2AE5"/>
    <w:rsid w:val="FDFE5781"/>
    <w:rsid w:val="FDFFAE5E"/>
    <w:rsid w:val="FDFFB353"/>
    <w:rsid w:val="FE2D0A15"/>
    <w:rsid w:val="FE7B0576"/>
    <w:rsid w:val="FEBE4C92"/>
    <w:rsid w:val="FEEF5CCE"/>
    <w:rsid w:val="FEFDD3C2"/>
    <w:rsid w:val="FF18BE3D"/>
    <w:rsid w:val="FF5FAE36"/>
    <w:rsid w:val="FF6DEB03"/>
    <w:rsid w:val="FF7AF61A"/>
    <w:rsid w:val="FFA9DF07"/>
    <w:rsid w:val="FFAB1B5C"/>
    <w:rsid w:val="FFB157EC"/>
    <w:rsid w:val="FFBF29A1"/>
    <w:rsid w:val="FFD97995"/>
    <w:rsid w:val="FFDE7137"/>
    <w:rsid w:val="FFDFF67C"/>
    <w:rsid w:val="FFEF088B"/>
    <w:rsid w:val="FFF7AC49"/>
    <w:rsid w:val="FFFB49A4"/>
    <w:rsid w:val="FFFE8707"/>
    <w:rsid w:val="FFFF199B"/>
    <w:rsid w:val="FFFFC9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outlineLvl w:val="2"/>
    </w:pPr>
    <w:rPr>
      <w:rFonts w:ascii="黑体" w:hAnsi="黑体" w:eastAsia="黑体"/>
      <w:sz w:val="28"/>
      <w:szCs w:val="28"/>
    </w:rPr>
  </w:style>
  <w:style w:type="paragraph" w:styleId="5">
    <w:name w:val="heading 4"/>
    <w:basedOn w:val="1"/>
    <w:next w:val="1"/>
    <w:link w:val="3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unhideWhenUsed/>
    <w:qFormat/>
    <w:uiPriority w:val="99"/>
    <w:pPr>
      <w:jc w:val="left"/>
    </w:pPr>
  </w:style>
  <w:style w:type="paragraph" w:styleId="7">
    <w:name w:val="Body Text"/>
    <w:basedOn w:val="1"/>
    <w:link w:val="41"/>
    <w:qFormat/>
    <w:uiPriority w:val="1"/>
    <w:pPr>
      <w:ind w:left="140"/>
      <w:jc w:val="left"/>
    </w:pPr>
    <w:rPr>
      <w:rFonts w:ascii="宋体" w:hAnsi="宋体" w:eastAsia="宋体"/>
      <w:kern w:val="0"/>
      <w:szCs w:val="21"/>
      <w:lang w:eastAsia="en-US"/>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8"/>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left" w:pos="0"/>
        <w:tab w:val="right" w:leader="dot" w:pos="8296"/>
      </w:tabs>
      <w:spacing w:line="360" w:lineRule="auto"/>
      <w:jc w:val="left"/>
    </w:pPr>
  </w:style>
  <w:style w:type="paragraph" w:styleId="13">
    <w:name w:val="toc 2"/>
    <w:basedOn w:val="1"/>
    <w:next w:val="1"/>
    <w:unhideWhenUsed/>
    <w:qFormat/>
    <w:uiPriority w:val="39"/>
    <w:pPr>
      <w:tabs>
        <w:tab w:val="left" w:pos="840"/>
        <w:tab w:val="right" w:leader="dot" w:pos="9967"/>
      </w:tabs>
      <w:spacing w:line="160" w:lineRule="atLeast"/>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6"/>
    <w:next w:val="6"/>
    <w:link w:val="30"/>
    <w:unhideWhenUsed/>
    <w:qFormat/>
    <w:uiPriority w:val="99"/>
    <w:rPr>
      <w:b/>
      <w:bCs/>
    </w:rPr>
  </w:style>
  <w:style w:type="table" w:styleId="17">
    <w:name w:val="Table Grid"/>
    <w:basedOn w:val="1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Strong"/>
    <w:basedOn w:val="18"/>
    <w:qFormat/>
    <w:uiPriority w:val="22"/>
    <w:rPr>
      <w:b/>
      <w:bCs/>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unhideWhenUsed/>
    <w:qFormat/>
    <w:uiPriority w:val="0"/>
    <w:rPr>
      <w:sz w:val="21"/>
      <w:szCs w:val="21"/>
    </w:rPr>
  </w:style>
  <w:style w:type="paragraph" w:customStyle="1" w:styleId="22">
    <w:name w:val="列出段落1"/>
    <w:basedOn w:val="1"/>
    <w:qFormat/>
    <w:uiPriority w:val="34"/>
    <w:pPr>
      <w:ind w:firstLine="420" w:firstLineChars="200"/>
    </w:pPr>
  </w:style>
  <w:style w:type="character" w:customStyle="1" w:styleId="23">
    <w:name w:val="fontstyle01"/>
    <w:basedOn w:val="18"/>
    <w:qFormat/>
    <w:uiPriority w:val="0"/>
    <w:rPr>
      <w:rFonts w:hint="default" w:ascii="HYa6gj" w:hAnsi="HYa6gj"/>
      <w:color w:val="231F20"/>
      <w:sz w:val="20"/>
      <w:szCs w:val="20"/>
    </w:rPr>
  </w:style>
  <w:style w:type="character" w:customStyle="1" w:styleId="24">
    <w:name w:val="标题 3 Char"/>
    <w:basedOn w:val="18"/>
    <w:link w:val="4"/>
    <w:qFormat/>
    <w:uiPriority w:val="9"/>
    <w:rPr>
      <w:rFonts w:ascii="黑体" w:hAnsi="黑体" w:eastAsia="黑体"/>
      <w:sz w:val="28"/>
      <w:szCs w:val="28"/>
    </w:rPr>
  </w:style>
  <w:style w:type="character" w:customStyle="1" w:styleId="25">
    <w:name w:val="页眉 Char"/>
    <w:basedOn w:val="18"/>
    <w:link w:val="11"/>
    <w:qFormat/>
    <w:uiPriority w:val="99"/>
    <w:rPr>
      <w:sz w:val="18"/>
      <w:szCs w:val="18"/>
    </w:rPr>
  </w:style>
  <w:style w:type="character" w:customStyle="1" w:styleId="26">
    <w:name w:val="页脚 Char"/>
    <w:basedOn w:val="18"/>
    <w:link w:val="10"/>
    <w:qFormat/>
    <w:uiPriority w:val="99"/>
    <w:rPr>
      <w:sz w:val="18"/>
      <w:szCs w:val="18"/>
    </w:rPr>
  </w:style>
  <w:style w:type="paragraph" w:customStyle="1" w:styleId="27">
    <w:name w:val="列出段落111"/>
    <w:basedOn w:val="1"/>
    <w:qFormat/>
    <w:uiPriority w:val="34"/>
    <w:pPr>
      <w:ind w:firstLine="420" w:firstLineChars="200"/>
    </w:pPr>
  </w:style>
  <w:style w:type="character" w:customStyle="1" w:styleId="28">
    <w:name w:val="批注框文本 Char"/>
    <w:basedOn w:val="18"/>
    <w:link w:val="9"/>
    <w:semiHidden/>
    <w:qFormat/>
    <w:uiPriority w:val="99"/>
    <w:rPr>
      <w:sz w:val="18"/>
      <w:szCs w:val="18"/>
    </w:rPr>
  </w:style>
  <w:style w:type="character" w:customStyle="1" w:styleId="29">
    <w:name w:val="批注文字 Char"/>
    <w:basedOn w:val="18"/>
    <w:link w:val="6"/>
    <w:qFormat/>
    <w:uiPriority w:val="99"/>
  </w:style>
  <w:style w:type="character" w:customStyle="1" w:styleId="30">
    <w:name w:val="批注主题 Char"/>
    <w:basedOn w:val="29"/>
    <w:link w:val="15"/>
    <w:semiHidden/>
    <w:qFormat/>
    <w:uiPriority w:val="99"/>
    <w:rPr>
      <w:b/>
      <w:bCs/>
    </w:rPr>
  </w:style>
  <w:style w:type="character" w:customStyle="1" w:styleId="31">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2">
    <w:name w:val="标题 1 Char"/>
    <w:basedOn w:val="18"/>
    <w:link w:val="2"/>
    <w:qFormat/>
    <w:uiPriority w:val="0"/>
    <w:rPr>
      <w:b/>
      <w:bCs/>
      <w:kern w:val="44"/>
      <w:sz w:val="44"/>
      <w:szCs w:val="44"/>
    </w:rPr>
  </w:style>
  <w:style w:type="character" w:customStyle="1" w:styleId="33">
    <w:name w:val="hrefstyle"/>
    <w:basedOn w:val="18"/>
    <w:qFormat/>
    <w:uiPriority w:val="0"/>
  </w:style>
  <w:style w:type="paragraph" w:customStyle="1" w:styleId="3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35">
    <w:name w:val="List Paragraph"/>
    <w:basedOn w:val="1"/>
    <w:qFormat/>
    <w:uiPriority w:val="34"/>
    <w:pPr>
      <w:ind w:firstLine="420" w:firstLineChars="200"/>
    </w:pPr>
  </w:style>
  <w:style w:type="paragraph" w:customStyle="1" w:styleId="3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7">
    <w:name w:val="标题 4 Char"/>
    <w:basedOn w:val="18"/>
    <w:link w:val="5"/>
    <w:semiHidden/>
    <w:qFormat/>
    <w:uiPriority w:val="9"/>
    <w:rPr>
      <w:rFonts w:asciiTheme="majorHAnsi" w:hAnsiTheme="majorHAnsi" w:eastAsiaTheme="majorEastAsia" w:cstheme="majorBidi"/>
      <w:b/>
      <w:bCs/>
      <w:kern w:val="2"/>
      <w:sz w:val="28"/>
      <w:szCs w:val="28"/>
    </w:rPr>
  </w:style>
  <w:style w:type="paragraph" w:customStyle="1" w:styleId="38">
    <w:name w:val="列出段落11"/>
    <w:basedOn w:val="1"/>
    <w:qFormat/>
    <w:uiPriority w:val="34"/>
    <w:pPr>
      <w:ind w:firstLine="420" w:firstLineChars="200"/>
    </w:pPr>
    <w:rPr>
      <w:rFonts w:ascii="Calibri" w:hAnsi="Calibri" w:eastAsia="宋体" w:cs="Times New Roman"/>
      <w:szCs w:val="24"/>
    </w:rPr>
  </w:style>
  <w:style w:type="paragraph" w:customStyle="1" w:styleId="39">
    <w:name w:val="列出段落2"/>
    <w:basedOn w:val="1"/>
    <w:qFormat/>
    <w:uiPriority w:val="34"/>
    <w:pPr>
      <w:ind w:firstLine="420" w:firstLineChars="200"/>
    </w:pPr>
  </w:style>
  <w:style w:type="table" w:customStyle="1" w:styleId="40">
    <w:name w:val="网格表 5 深色 - 着色 51"/>
    <w:basedOn w:val="16"/>
    <w:qFormat/>
    <w:uiPriority w:val="50"/>
    <w:rPr>
      <w:kern w:val="2"/>
      <w:sz w:val="21"/>
      <w:szCs w:val="22"/>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character" w:customStyle="1" w:styleId="41">
    <w:name w:val="正文文本 Char"/>
    <w:basedOn w:val="18"/>
    <w:link w:val="7"/>
    <w:qFormat/>
    <w:uiPriority w:val="1"/>
    <w:rPr>
      <w:rFonts w:ascii="宋体" w:hAnsi="宋体" w:eastAsia="宋体"/>
      <w:sz w:val="21"/>
      <w:szCs w:val="21"/>
      <w:lang w:eastAsia="en-US"/>
    </w:rPr>
  </w:style>
  <w:style w:type="paragraph" w:customStyle="1" w:styleId="42">
    <w:name w:val="Table Paragraph"/>
    <w:basedOn w:val="1"/>
    <w:qFormat/>
    <w:uiPriority w:val="1"/>
    <w:pPr>
      <w:jc w:val="left"/>
    </w:pPr>
    <w:rPr>
      <w:rFonts w:eastAsiaTheme="minorHAnsi"/>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HUST</Company>
  <Pages>5</Pages>
  <Words>1970</Words>
  <Characters>2057</Characters>
  <Lines>16</Lines>
  <Paragraphs>4</Paragraphs>
  <TotalTime>281</TotalTime>
  <ScaleCrop>false</ScaleCrop>
  <LinksUpToDate>false</LinksUpToDate>
  <CharactersWithSpaces>2095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2023-06-12T01:27:00Z</dcterms:created>
  <dc:creator>Windows 用户</dc:creator>
  <cp:lastModifiedBy>陌路</cp:lastModifiedBy>
  <cp:lastPrinted>2021-11-18T09:14:00Z</cp:lastPrinted>
  <dcterms:modified xsi:type="dcterms:W3CDTF">2023-06-15T00:29:21Z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D5E56CD2D7FC45F29AEA302EB593B170</vt:lpwstr>
  </property>
</Properties>
</file>